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644" w:rsidRDefault="006F6D15" w:rsidP="00344644">
      <w:pPr>
        <w:spacing w:line="360" w:lineRule="auto"/>
        <w:rPr>
          <w:sz w:val="24"/>
          <w:lang w:val="ro-RO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1.65pt;margin-top:15.3pt;width:41.8pt;height:51.7pt;z-index:-251658752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6" o:title=""/>
          </v:shape>
          <o:OLEObject Type="Embed" ProgID="MS_ClipArt_Gallery" ShapeID="_x0000_s1026" DrawAspect="Content" ObjectID="_1639571925" r:id="rId7"/>
        </w:object>
      </w:r>
    </w:p>
    <w:p w:rsidR="0037796B" w:rsidRPr="00B63634" w:rsidRDefault="00841744" w:rsidP="00344644">
      <w:pPr>
        <w:spacing w:line="360" w:lineRule="auto"/>
        <w:rPr>
          <w:sz w:val="24"/>
          <w:lang w:val="ro-RO"/>
        </w:rPr>
      </w:pPr>
      <w:r>
        <w:rPr>
          <w:sz w:val="24"/>
          <w:lang w:val="ro-RO"/>
        </w:rPr>
        <w:t>R</w:t>
      </w:r>
      <w:r w:rsidR="0037796B" w:rsidRPr="00B63634">
        <w:rPr>
          <w:sz w:val="24"/>
          <w:lang w:val="ro-RO"/>
        </w:rPr>
        <w:t>EPUBLICA  MOLDOVA</w:t>
      </w:r>
      <w:r w:rsidR="0037796B" w:rsidRPr="00B63634">
        <w:rPr>
          <w:sz w:val="24"/>
          <w:lang w:val="ro-RO"/>
        </w:rPr>
        <w:tab/>
      </w:r>
      <w:r w:rsidR="0037796B" w:rsidRPr="00B63634">
        <w:rPr>
          <w:sz w:val="24"/>
          <w:lang w:val="ro-RO"/>
        </w:rPr>
        <w:tab/>
      </w:r>
      <w:r>
        <w:rPr>
          <w:sz w:val="24"/>
          <w:lang w:val="ro-RO"/>
        </w:rPr>
        <w:t xml:space="preserve">                                          </w:t>
      </w:r>
      <w:r w:rsidR="0037796B" w:rsidRPr="00B63634">
        <w:rPr>
          <w:sz w:val="24"/>
          <w:lang w:val="ro-RO"/>
        </w:rPr>
        <w:t>РЕСПУБЛИКА  МОЛДОВА</w:t>
      </w:r>
    </w:p>
    <w:p w:rsidR="0037796B" w:rsidRPr="00B63634" w:rsidRDefault="0037796B" w:rsidP="0037796B">
      <w:pPr>
        <w:rPr>
          <w:b/>
          <w:sz w:val="28"/>
          <w:lang w:val="ro-RO"/>
        </w:rPr>
      </w:pPr>
      <w:r w:rsidRPr="00B63634">
        <w:rPr>
          <w:b/>
          <w:sz w:val="28"/>
          <w:lang w:val="ro-RO"/>
        </w:rPr>
        <w:t xml:space="preserve">CONSILIUL   RAIONAL </w:t>
      </w:r>
      <w:r w:rsidRPr="00B63634">
        <w:rPr>
          <w:sz w:val="28"/>
          <w:lang w:val="ro-RO"/>
        </w:rPr>
        <w:tab/>
      </w:r>
      <w:r w:rsidRPr="00B63634">
        <w:rPr>
          <w:sz w:val="28"/>
          <w:lang w:val="ro-RO"/>
        </w:rPr>
        <w:tab/>
      </w:r>
      <w:r w:rsidRPr="00B63634">
        <w:rPr>
          <w:sz w:val="28"/>
          <w:lang w:val="ro-RO"/>
        </w:rPr>
        <w:tab/>
      </w:r>
      <w:r w:rsidR="00841744">
        <w:rPr>
          <w:sz w:val="28"/>
          <w:lang w:val="ro-RO"/>
        </w:rPr>
        <w:t xml:space="preserve">                 </w:t>
      </w:r>
      <w:r w:rsidRPr="00B63634">
        <w:rPr>
          <w:b/>
          <w:sz w:val="28"/>
          <w:lang w:val="ro-RO"/>
        </w:rPr>
        <w:t>РАЙОННЫЙ СОВЕТ</w:t>
      </w:r>
    </w:p>
    <w:p w:rsidR="0037796B" w:rsidRPr="00841744" w:rsidRDefault="00841744" w:rsidP="00344644">
      <w:pPr>
        <w:pStyle w:val="3"/>
        <w:jc w:val="left"/>
        <w:rPr>
          <w:lang w:val="ro-RO"/>
        </w:rPr>
      </w:pPr>
      <w:r>
        <w:rPr>
          <w:lang w:val="ro-RO"/>
        </w:rPr>
        <w:t xml:space="preserve">    </w:t>
      </w:r>
      <w:r w:rsidR="0037796B" w:rsidRPr="00841744">
        <w:rPr>
          <w:lang w:val="ro-RO"/>
        </w:rPr>
        <w:t>RÎŞCANI</w:t>
      </w:r>
      <w:r w:rsidR="0037796B" w:rsidRPr="00841744">
        <w:rPr>
          <w:lang w:val="ro-RO"/>
        </w:rPr>
        <w:tab/>
      </w:r>
      <w:r w:rsidR="0037796B" w:rsidRPr="00841744">
        <w:rPr>
          <w:lang w:val="ro-RO"/>
        </w:rPr>
        <w:tab/>
      </w:r>
      <w:r w:rsidR="0037796B" w:rsidRPr="00841744">
        <w:rPr>
          <w:lang w:val="ro-RO"/>
        </w:rPr>
        <w:tab/>
      </w:r>
      <w:r w:rsidR="0037796B" w:rsidRPr="00841744">
        <w:rPr>
          <w:lang w:val="ro-RO"/>
        </w:rPr>
        <w:tab/>
      </w:r>
      <w:r w:rsidR="0037796B" w:rsidRPr="00841744">
        <w:rPr>
          <w:lang w:val="ro-RO"/>
        </w:rPr>
        <w:tab/>
      </w:r>
      <w:r>
        <w:rPr>
          <w:lang w:val="ro-RO"/>
        </w:rPr>
        <w:t xml:space="preserve">    </w:t>
      </w:r>
      <w:r w:rsidR="0037796B" w:rsidRPr="00841744">
        <w:rPr>
          <w:lang w:val="ro-RO"/>
        </w:rPr>
        <w:tab/>
      </w:r>
      <w:r>
        <w:rPr>
          <w:lang w:val="ro-RO"/>
        </w:rPr>
        <w:t xml:space="preserve">             </w:t>
      </w:r>
      <w:r w:rsidR="0037796B" w:rsidRPr="00841744">
        <w:rPr>
          <w:lang w:val="ro-RO"/>
        </w:rPr>
        <w:t>РЫШКАНЬ</w:t>
      </w:r>
    </w:p>
    <w:p w:rsidR="00B63634" w:rsidRDefault="00B63634" w:rsidP="00B63634">
      <w:pPr>
        <w:jc w:val="right"/>
        <w:rPr>
          <w:smallCaps/>
          <w:sz w:val="24"/>
          <w:szCs w:val="24"/>
          <w:lang w:val="ro-RO"/>
        </w:rPr>
      </w:pPr>
    </w:p>
    <w:p w:rsidR="00B63634" w:rsidRDefault="00B63634" w:rsidP="00B63634">
      <w:pPr>
        <w:jc w:val="right"/>
        <w:rPr>
          <w:smallCaps/>
          <w:sz w:val="24"/>
          <w:szCs w:val="24"/>
          <w:lang w:val="ro-RO"/>
        </w:rPr>
      </w:pPr>
    </w:p>
    <w:p w:rsidR="00344644" w:rsidRPr="00B63634" w:rsidRDefault="00B63634" w:rsidP="00B63634">
      <w:pPr>
        <w:pStyle w:val="a4"/>
        <w:jc w:val="right"/>
        <w:rPr>
          <w:sz w:val="22"/>
          <w:szCs w:val="22"/>
          <w:lang w:val="ro-RO"/>
        </w:rPr>
      </w:pPr>
      <w:r w:rsidRPr="00B63634">
        <w:rPr>
          <w:sz w:val="22"/>
          <w:szCs w:val="22"/>
          <w:lang w:val="ro-RO"/>
        </w:rPr>
        <w:t>Proiect</w:t>
      </w:r>
      <w:r w:rsidRPr="00B63634">
        <w:rPr>
          <w:sz w:val="22"/>
          <w:szCs w:val="22"/>
          <w:lang w:val="ro-RO"/>
        </w:rPr>
        <w:tab/>
      </w:r>
    </w:p>
    <w:p w:rsidR="00344644" w:rsidRPr="00A86E36" w:rsidRDefault="00B63634" w:rsidP="00B63634">
      <w:pPr>
        <w:jc w:val="right"/>
        <w:rPr>
          <w:smallCaps/>
          <w:sz w:val="28"/>
          <w:szCs w:val="28"/>
          <w:lang w:val="ro-RO"/>
        </w:rPr>
      </w:pPr>
      <w:r w:rsidRPr="00A86E36">
        <w:rPr>
          <w:smallCaps/>
          <w:sz w:val="28"/>
          <w:szCs w:val="28"/>
          <w:lang w:val="ro-RO"/>
        </w:rPr>
        <w:tab/>
      </w:r>
    </w:p>
    <w:p w:rsidR="0037796B" w:rsidRPr="00A86E36" w:rsidRDefault="0037796B" w:rsidP="0037796B">
      <w:pPr>
        <w:jc w:val="center"/>
        <w:rPr>
          <w:b/>
          <w:sz w:val="28"/>
          <w:szCs w:val="28"/>
          <w:lang w:val="ro-RO"/>
        </w:rPr>
      </w:pPr>
      <w:r w:rsidRPr="00A86E36">
        <w:rPr>
          <w:b/>
          <w:smallCaps/>
          <w:sz w:val="28"/>
          <w:szCs w:val="28"/>
          <w:lang w:val="ro-RO"/>
        </w:rPr>
        <w:t xml:space="preserve">  Decizie </w:t>
      </w:r>
      <w:r w:rsidRPr="00A86E36">
        <w:rPr>
          <w:b/>
          <w:sz w:val="28"/>
          <w:szCs w:val="28"/>
          <w:lang w:val="ro-RO"/>
        </w:rPr>
        <w:t xml:space="preserve">№ </w:t>
      </w:r>
      <w:r w:rsidR="00953AE1" w:rsidRPr="00A86E36">
        <w:rPr>
          <w:b/>
          <w:sz w:val="28"/>
          <w:szCs w:val="28"/>
          <w:lang w:val="ro-RO"/>
        </w:rPr>
        <w:t>0</w:t>
      </w:r>
      <w:r w:rsidR="00383DCC">
        <w:rPr>
          <w:b/>
          <w:sz w:val="28"/>
          <w:szCs w:val="28"/>
          <w:lang w:val="ro-RO"/>
        </w:rPr>
        <w:t>1</w:t>
      </w:r>
      <w:r w:rsidR="00C23416" w:rsidRPr="00A86E36">
        <w:rPr>
          <w:b/>
          <w:sz w:val="28"/>
          <w:szCs w:val="28"/>
          <w:lang w:val="ro-RO"/>
        </w:rPr>
        <w:t>/</w:t>
      </w:r>
      <w:r w:rsidR="003E5CCC" w:rsidRPr="00A86E36">
        <w:rPr>
          <w:b/>
          <w:sz w:val="28"/>
          <w:szCs w:val="28"/>
          <w:lang w:val="ro-RO"/>
        </w:rPr>
        <w:t>0</w:t>
      </w:r>
    </w:p>
    <w:p w:rsidR="0037796B" w:rsidRPr="00A86E36" w:rsidRDefault="00383DCC" w:rsidP="0037796B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d</w:t>
      </w:r>
      <w:r w:rsidR="00BB41AD" w:rsidRPr="00A86E36">
        <w:rPr>
          <w:sz w:val="28"/>
          <w:szCs w:val="28"/>
          <w:lang w:val="ro-RO"/>
        </w:rPr>
        <w:t>in</w:t>
      </w:r>
      <w:r w:rsidR="00CA6E3B" w:rsidRPr="00A86E36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           </w:t>
      </w:r>
      <w:r w:rsidR="00841744" w:rsidRPr="00A86E36">
        <w:rPr>
          <w:sz w:val="28"/>
          <w:szCs w:val="28"/>
          <w:lang w:val="ro-RO"/>
        </w:rPr>
        <w:t xml:space="preserve"> </w:t>
      </w:r>
      <w:r w:rsidR="00BB41AD" w:rsidRPr="00A86E36">
        <w:rPr>
          <w:sz w:val="28"/>
          <w:szCs w:val="28"/>
          <w:lang w:val="ro-RO"/>
        </w:rPr>
        <w:t>20</w:t>
      </w:r>
      <w:r>
        <w:rPr>
          <w:sz w:val="28"/>
          <w:szCs w:val="28"/>
          <w:lang w:val="ro-RO"/>
        </w:rPr>
        <w:t>20</w:t>
      </w:r>
    </w:p>
    <w:p w:rsidR="00841744" w:rsidRPr="00A86E36" w:rsidRDefault="0037796B" w:rsidP="0037796B">
      <w:pPr>
        <w:rPr>
          <w:b/>
          <w:sz w:val="28"/>
          <w:szCs w:val="28"/>
          <w:lang w:val="fr-FR"/>
        </w:rPr>
      </w:pPr>
      <w:r w:rsidRPr="00A86E36">
        <w:rPr>
          <w:b/>
          <w:sz w:val="28"/>
          <w:szCs w:val="28"/>
          <w:lang w:val="fr-FR"/>
        </w:rPr>
        <w:t xml:space="preserve">  </w:t>
      </w:r>
    </w:p>
    <w:p w:rsidR="00FE1420" w:rsidRDefault="0037796B" w:rsidP="0037796B">
      <w:pPr>
        <w:rPr>
          <w:sz w:val="28"/>
          <w:szCs w:val="28"/>
          <w:lang w:val="ro-RO"/>
        </w:rPr>
      </w:pPr>
      <w:r w:rsidRPr="00A86E36">
        <w:rPr>
          <w:b/>
          <w:sz w:val="28"/>
          <w:szCs w:val="28"/>
          <w:lang w:val="fr-FR"/>
        </w:rPr>
        <w:t xml:space="preserve"> ”</w:t>
      </w:r>
      <w:r w:rsidRPr="00A86E36">
        <w:rPr>
          <w:sz w:val="28"/>
          <w:szCs w:val="28"/>
          <w:lang w:val="ro-RO"/>
        </w:rPr>
        <w:t xml:space="preserve">Сu privire la corelarea </w:t>
      </w:r>
      <w:r w:rsidR="00841744" w:rsidRPr="00A86E36">
        <w:rPr>
          <w:sz w:val="28"/>
          <w:szCs w:val="28"/>
          <w:lang w:val="ro-RO"/>
        </w:rPr>
        <w:t>b</w:t>
      </w:r>
      <w:r w:rsidRPr="00A86E36">
        <w:rPr>
          <w:sz w:val="28"/>
          <w:szCs w:val="28"/>
          <w:lang w:val="ro-RO"/>
        </w:rPr>
        <w:t xml:space="preserve">ugetului raional aprobat </w:t>
      </w:r>
    </w:p>
    <w:p w:rsidR="0037796B" w:rsidRPr="00A86E36" w:rsidRDefault="00FE1420" w:rsidP="0037796B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</w:t>
      </w:r>
      <w:r w:rsidR="0037796B" w:rsidRPr="00A86E36">
        <w:rPr>
          <w:sz w:val="28"/>
          <w:szCs w:val="28"/>
          <w:lang w:val="ro-RO"/>
        </w:rPr>
        <w:t xml:space="preserve">   cu Legea bugetului de stat</w:t>
      </w:r>
      <w:r w:rsidR="00841744" w:rsidRPr="00A86E36">
        <w:rPr>
          <w:sz w:val="28"/>
          <w:szCs w:val="28"/>
          <w:lang w:val="ro-RO"/>
        </w:rPr>
        <w:t xml:space="preserve"> </w:t>
      </w:r>
      <w:r w:rsidR="00245CED" w:rsidRPr="00A86E36">
        <w:rPr>
          <w:sz w:val="28"/>
          <w:szCs w:val="28"/>
          <w:lang w:val="ro-RO"/>
        </w:rPr>
        <w:t xml:space="preserve"> pentru anul 20</w:t>
      </w:r>
      <w:r w:rsidR="00292D5E">
        <w:rPr>
          <w:sz w:val="28"/>
          <w:szCs w:val="28"/>
          <w:lang w:val="ro-RO"/>
        </w:rPr>
        <w:t>20</w:t>
      </w:r>
      <w:r w:rsidR="0037796B" w:rsidRPr="00A86E36">
        <w:rPr>
          <w:sz w:val="28"/>
          <w:szCs w:val="28"/>
          <w:lang w:val="ro-RO"/>
        </w:rPr>
        <w:t>”</w:t>
      </w:r>
    </w:p>
    <w:p w:rsidR="005A6ACA" w:rsidRPr="00A86E36" w:rsidRDefault="005A6ACA" w:rsidP="0037796B">
      <w:pPr>
        <w:rPr>
          <w:sz w:val="28"/>
          <w:szCs w:val="28"/>
          <w:lang w:val="ro-RO"/>
        </w:rPr>
      </w:pPr>
    </w:p>
    <w:p w:rsidR="0037796B" w:rsidRPr="00A86E36" w:rsidRDefault="00B17F2D" w:rsidP="009F01BE">
      <w:pPr>
        <w:ind w:right="140"/>
        <w:jc w:val="both"/>
        <w:rPr>
          <w:sz w:val="28"/>
          <w:szCs w:val="28"/>
          <w:lang w:val="ro-RO"/>
        </w:rPr>
      </w:pPr>
      <w:r w:rsidRPr="00A86E36">
        <w:rPr>
          <w:sz w:val="28"/>
          <w:szCs w:val="28"/>
          <w:lang w:val="ro-RO"/>
        </w:rPr>
        <w:t xml:space="preserve">  </w:t>
      </w:r>
      <w:r w:rsidR="00FE1420">
        <w:rPr>
          <w:sz w:val="28"/>
          <w:szCs w:val="28"/>
          <w:lang w:val="ro-RO"/>
        </w:rPr>
        <w:tab/>
      </w:r>
      <w:r w:rsidRPr="00A86E36">
        <w:rPr>
          <w:sz w:val="28"/>
          <w:szCs w:val="28"/>
          <w:lang w:val="ro-RO"/>
        </w:rPr>
        <w:t>În temeiul art.24 pct.</w:t>
      </w:r>
      <w:r w:rsidR="002A134C" w:rsidRPr="00A86E36">
        <w:rPr>
          <w:sz w:val="28"/>
          <w:szCs w:val="28"/>
          <w:lang w:val="ro-RO"/>
        </w:rPr>
        <w:t xml:space="preserve">1 </w:t>
      </w:r>
      <w:r w:rsidRPr="00A86E36">
        <w:rPr>
          <w:sz w:val="28"/>
          <w:szCs w:val="28"/>
          <w:lang w:val="ro-RO"/>
        </w:rPr>
        <w:t>din Legea</w:t>
      </w:r>
      <w:r w:rsidR="0037796B" w:rsidRPr="00A86E36">
        <w:rPr>
          <w:sz w:val="28"/>
          <w:szCs w:val="28"/>
          <w:lang w:val="ro-RO"/>
        </w:rPr>
        <w:t xml:space="preserve"> nr.397 </w:t>
      </w:r>
      <w:r w:rsidR="00347E13" w:rsidRPr="00A86E36">
        <w:rPr>
          <w:sz w:val="28"/>
          <w:szCs w:val="28"/>
          <w:lang w:val="ro-RO"/>
        </w:rPr>
        <w:t>din 16.10.2003 privind finanţele</w:t>
      </w:r>
      <w:r w:rsidR="0037796B" w:rsidRPr="00A86E36">
        <w:rPr>
          <w:sz w:val="28"/>
          <w:szCs w:val="28"/>
          <w:lang w:val="ro-RO"/>
        </w:rPr>
        <w:t xml:space="preserve"> p</w:t>
      </w:r>
      <w:r w:rsidRPr="00A86E36">
        <w:rPr>
          <w:sz w:val="28"/>
          <w:szCs w:val="28"/>
          <w:lang w:val="ro-RO"/>
        </w:rPr>
        <w:t>ublice locale, art.55 pct.5 din L</w:t>
      </w:r>
      <w:r w:rsidR="0037796B" w:rsidRPr="00A86E36">
        <w:rPr>
          <w:sz w:val="28"/>
          <w:szCs w:val="28"/>
          <w:lang w:val="ro-RO"/>
        </w:rPr>
        <w:t>eg</w:t>
      </w:r>
      <w:r w:rsidRPr="00A86E36">
        <w:rPr>
          <w:sz w:val="28"/>
          <w:szCs w:val="28"/>
          <w:lang w:val="ro-RO"/>
        </w:rPr>
        <w:t>ea</w:t>
      </w:r>
      <w:r w:rsidR="0037796B" w:rsidRPr="00A86E36">
        <w:rPr>
          <w:sz w:val="28"/>
          <w:szCs w:val="28"/>
          <w:lang w:val="ro-RO"/>
        </w:rPr>
        <w:t xml:space="preserve"> nr.181 din 25.07.2014 finanţel</w:t>
      </w:r>
      <w:r w:rsidR="00347E13" w:rsidRPr="00A86E36">
        <w:rPr>
          <w:sz w:val="28"/>
          <w:szCs w:val="28"/>
          <w:lang w:val="ro-RO"/>
        </w:rPr>
        <w:t>or</w:t>
      </w:r>
      <w:r w:rsidR="0037796B" w:rsidRPr="00A86E36">
        <w:rPr>
          <w:sz w:val="28"/>
          <w:szCs w:val="28"/>
          <w:lang w:val="ro-RO"/>
        </w:rPr>
        <w:t xml:space="preserve"> publice şi responsabilităţ</w:t>
      </w:r>
      <w:r w:rsidR="00841744" w:rsidRPr="00A86E36">
        <w:rPr>
          <w:sz w:val="28"/>
          <w:szCs w:val="28"/>
          <w:lang w:val="ro-RO"/>
        </w:rPr>
        <w:t>i</w:t>
      </w:r>
      <w:r w:rsidR="0037796B" w:rsidRPr="00A86E36">
        <w:rPr>
          <w:sz w:val="28"/>
          <w:szCs w:val="28"/>
          <w:lang w:val="ro-RO"/>
        </w:rPr>
        <w:t>i bugetar – fiscale,</w:t>
      </w:r>
      <w:r w:rsidR="00783CFC" w:rsidRPr="00A86E36">
        <w:rPr>
          <w:sz w:val="28"/>
          <w:szCs w:val="28"/>
          <w:lang w:val="ro-RO"/>
        </w:rPr>
        <w:t xml:space="preserve"> Legii </w:t>
      </w:r>
      <w:r w:rsidR="00841744" w:rsidRPr="00A86E36">
        <w:rPr>
          <w:sz w:val="28"/>
          <w:szCs w:val="28"/>
          <w:lang w:val="ro-RO"/>
        </w:rPr>
        <w:t>bugetului de stat pe anul 20</w:t>
      </w:r>
      <w:r w:rsidR="00383DCC">
        <w:rPr>
          <w:sz w:val="28"/>
          <w:szCs w:val="28"/>
          <w:lang w:val="ro-RO"/>
        </w:rPr>
        <w:t>20</w:t>
      </w:r>
      <w:r w:rsidR="00841744" w:rsidRPr="00A86E36">
        <w:rPr>
          <w:sz w:val="28"/>
          <w:szCs w:val="28"/>
          <w:lang w:val="ro-RO"/>
        </w:rPr>
        <w:t xml:space="preserve"> nr.</w:t>
      </w:r>
      <w:r w:rsidR="00383DCC">
        <w:rPr>
          <w:sz w:val="28"/>
          <w:szCs w:val="28"/>
          <w:lang w:val="ro-RO"/>
        </w:rPr>
        <w:t>172</w:t>
      </w:r>
      <w:r w:rsidR="00F30D97">
        <w:rPr>
          <w:sz w:val="28"/>
          <w:szCs w:val="28"/>
          <w:lang w:val="ro-RO"/>
        </w:rPr>
        <w:t xml:space="preserve"> din </w:t>
      </w:r>
      <w:r w:rsidR="00383DCC">
        <w:rPr>
          <w:sz w:val="28"/>
          <w:szCs w:val="28"/>
          <w:lang w:val="ro-RO"/>
        </w:rPr>
        <w:t>19</w:t>
      </w:r>
      <w:r w:rsidR="00841744" w:rsidRPr="00A86E36">
        <w:rPr>
          <w:sz w:val="28"/>
          <w:szCs w:val="28"/>
          <w:lang w:val="ro-RO"/>
        </w:rPr>
        <w:t>.1</w:t>
      </w:r>
      <w:r w:rsidR="00383DCC">
        <w:rPr>
          <w:sz w:val="28"/>
          <w:szCs w:val="28"/>
          <w:lang w:val="ro-RO"/>
        </w:rPr>
        <w:t>2</w:t>
      </w:r>
      <w:r w:rsidR="00841744" w:rsidRPr="00A86E36">
        <w:rPr>
          <w:sz w:val="28"/>
          <w:szCs w:val="28"/>
          <w:lang w:val="ro-RO"/>
        </w:rPr>
        <w:t>.201</w:t>
      </w:r>
      <w:r w:rsidR="00383DCC">
        <w:rPr>
          <w:sz w:val="28"/>
          <w:szCs w:val="28"/>
          <w:lang w:val="ro-RO"/>
        </w:rPr>
        <w:t>9</w:t>
      </w:r>
      <w:r w:rsidR="00841744" w:rsidRPr="00A86E36">
        <w:rPr>
          <w:sz w:val="28"/>
          <w:szCs w:val="28"/>
          <w:lang w:val="ro-RO"/>
        </w:rPr>
        <w:t xml:space="preserve">, </w:t>
      </w:r>
    </w:p>
    <w:p w:rsidR="0037796B" w:rsidRPr="00A86E36" w:rsidRDefault="0037796B" w:rsidP="0037796B">
      <w:pPr>
        <w:jc w:val="center"/>
        <w:rPr>
          <w:sz w:val="28"/>
          <w:szCs w:val="28"/>
          <w:lang w:val="ro-RO"/>
        </w:rPr>
      </w:pPr>
      <w:r w:rsidRPr="00A86E36">
        <w:rPr>
          <w:sz w:val="28"/>
          <w:szCs w:val="28"/>
          <w:lang w:val="ro-RO"/>
        </w:rPr>
        <w:t>Consiliul raional</w:t>
      </w:r>
      <w:r w:rsidRPr="00A86E36">
        <w:rPr>
          <w:b/>
          <w:sz w:val="28"/>
          <w:szCs w:val="28"/>
          <w:lang w:val="ro-RO"/>
        </w:rPr>
        <w:t xml:space="preserve"> DECIDE</w:t>
      </w:r>
      <w:r w:rsidRPr="00A86E36">
        <w:rPr>
          <w:sz w:val="28"/>
          <w:szCs w:val="28"/>
          <w:lang w:val="ro-RO"/>
        </w:rPr>
        <w:t xml:space="preserve"> : </w:t>
      </w:r>
    </w:p>
    <w:p w:rsidR="0037796B" w:rsidRPr="00A86E36" w:rsidRDefault="0037796B" w:rsidP="0037796B">
      <w:pPr>
        <w:jc w:val="center"/>
        <w:rPr>
          <w:sz w:val="28"/>
          <w:szCs w:val="28"/>
          <w:lang w:val="ro-RO"/>
        </w:rPr>
      </w:pPr>
    </w:p>
    <w:p w:rsidR="00347E13" w:rsidRPr="00A86E36" w:rsidRDefault="00174FE6" w:rsidP="00FE1420">
      <w:pPr>
        <w:numPr>
          <w:ilvl w:val="0"/>
          <w:numId w:val="1"/>
        </w:numPr>
        <w:tabs>
          <w:tab w:val="clear" w:pos="1260"/>
          <w:tab w:val="num" w:pos="851"/>
        </w:tabs>
        <w:spacing w:line="276" w:lineRule="auto"/>
        <w:ind w:left="426" w:right="140" w:hanging="426"/>
        <w:jc w:val="both"/>
        <w:rPr>
          <w:sz w:val="28"/>
          <w:szCs w:val="28"/>
          <w:lang w:val="pt-BR"/>
        </w:rPr>
      </w:pPr>
      <w:r w:rsidRPr="00A86E36">
        <w:rPr>
          <w:sz w:val="28"/>
          <w:szCs w:val="28"/>
          <w:lang w:val="pt-BR"/>
        </w:rPr>
        <w:t>Se modifică decizia nr.</w:t>
      </w:r>
      <w:r w:rsidR="00853092" w:rsidRPr="00A86E36">
        <w:rPr>
          <w:sz w:val="28"/>
          <w:szCs w:val="28"/>
          <w:lang w:val="pt-BR"/>
        </w:rPr>
        <w:t>0</w:t>
      </w:r>
      <w:r w:rsidR="009F01BE">
        <w:rPr>
          <w:sz w:val="28"/>
          <w:szCs w:val="28"/>
          <w:lang w:val="pt-BR"/>
        </w:rPr>
        <w:t>8</w:t>
      </w:r>
      <w:r w:rsidRPr="00A86E36">
        <w:rPr>
          <w:sz w:val="28"/>
          <w:szCs w:val="28"/>
          <w:lang w:val="pt-BR"/>
        </w:rPr>
        <w:t>/</w:t>
      </w:r>
      <w:r w:rsidR="00F30D97">
        <w:rPr>
          <w:sz w:val="28"/>
          <w:szCs w:val="28"/>
          <w:lang w:val="pt-BR"/>
        </w:rPr>
        <w:t>02</w:t>
      </w:r>
      <w:r w:rsidR="00853092" w:rsidRPr="00A86E36">
        <w:rPr>
          <w:sz w:val="28"/>
          <w:szCs w:val="28"/>
          <w:lang w:val="pt-BR"/>
        </w:rPr>
        <w:t xml:space="preserve"> din </w:t>
      </w:r>
      <w:r w:rsidR="009F01BE">
        <w:rPr>
          <w:sz w:val="28"/>
          <w:szCs w:val="28"/>
          <w:lang w:val="pt-BR"/>
        </w:rPr>
        <w:t>1</w:t>
      </w:r>
      <w:r w:rsidR="00F30D97">
        <w:rPr>
          <w:sz w:val="28"/>
          <w:szCs w:val="28"/>
          <w:lang w:val="pt-BR"/>
        </w:rPr>
        <w:t>0</w:t>
      </w:r>
      <w:r w:rsidRPr="00A86E36">
        <w:rPr>
          <w:sz w:val="28"/>
          <w:szCs w:val="28"/>
          <w:lang w:val="pt-BR"/>
        </w:rPr>
        <w:t>.</w:t>
      </w:r>
      <w:r w:rsidR="00C23416" w:rsidRPr="00A86E36">
        <w:rPr>
          <w:sz w:val="28"/>
          <w:szCs w:val="28"/>
          <w:lang w:val="pt-BR"/>
        </w:rPr>
        <w:t>12</w:t>
      </w:r>
      <w:r w:rsidR="00853092" w:rsidRPr="00A86E36">
        <w:rPr>
          <w:sz w:val="28"/>
          <w:szCs w:val="28"/>
          <w:lang w:val="pt-BR"/>
        </w:rPr>
        <w:t>.201</w:t>
      </w:r>
      <w:r w:rsidR="009F01BE">
        <w:rPr>
          <w:sz w:val="28"/>
          <w:szCs w:val="28"/>
          <w:lang w:val="pt-BR"/>
        </w:rPr>
        <w:t>9</w:t>
      </w:r>
      <w:r w:rsidRPr="00A86E36">
        <w:rPr>
          <w:sz w:val="28"/>
          <w:szCs w:val="28"/>
          <w:lang w:val="pt-BR"/>
        </w:rPr>
        <w:t xml:space="preserve"> “Cu privire la </w:t>
      </w:r>
      <w:r w:rsidR="00F30D97">
        <w:rPr>
          <w:sz w:val="28"/>
          <w:szCs w:val="28"/>
          <w:lang w:val="pt-BR"/>
        </w:rPr>
        <w:t xml:space="preserve">aprobarea </w:t>
      </w:r>
      <w:r w:rsidRPr="00A86E36">
        <w:rPr>
          <w:sz w:val="28"/>
          <w:szCs w:val="28"/>
          <w:lang w:val="pt-BR"/>
        </w:rPr>
        <w:t xml:space="preserve"> bugetului raional pentru anul 20</w:t>
      </w:r>
      <w:r w:rsidR="009F01BE">
        <w:rPr>
          <w:sz w:val="28"/>
          <w:szCs w:val="28"/>
          <w:lang w:val="pt-BR"/>
        </w:rPr>
        <w:t>20</w:t>
      </w:r>
      <w:r w:rsidRPr="00A86E36">
        <w:rPr>
          <w:sz w:val="28"/>
          <w:szCs w:val="28"/>
          <w:lang w:val="pt-BR"/>
        </w:rPr>
        <w:t>”,</w:t>
      </w:r>
      <w:r w:rsidR="00555DBC" w:rsidRPr="00A86E36">
        <w:rPr>
          <w:sz w:val="28"/>
          <w:szCs w:val="28"/>
          <w:lang w:val="pt-BR"/>
        </w:rPr>
        <w:t xml:space="preserve"> conform anexei nr.1,</w:t>
      </w:r>
      <w:r w:rsidRPr="00A86E36">
        <w:rPr>
          <w:sz w:val="28"/>
          <w:szCs w:val="28"/>
          <w:lang w:val="pt-BR"/>
        </w:rPr>
        <w:t xml:space="preserve"> după cum urmează:</w:t>
      </w:r>
    </w:p>
    <w:p w:rsidR="00555DBC" w:rsidRDefault="00347E13" w:rsidP="00347E13">
      <w:pPr>
        <w:spacing w:line="276" w:lineRule="auto"/>
        <w:ind w:left="1418" w:right="140" w:hanging="284"/>
        <w:jc w:val="both"/>
        <w:rPr>
          <w:sz w:val="28"/>
          <w:szCs w:val="28"/>
          <w:lang w:val="pt-BR"/>
        </w:rPr>
      </w:pPr>
      <w:r w:rsidRPr="00A86E36">
        <w:rPr>
          <w:sz w:val="28"/>
          <w:szCs w:val="28"/>
          <w:lang w:val="pt-BR"/>
        </w:rPr>
        <w:t xml:space="preserve">- </w:t>
      </w:r>
      <w:r w:rsidR="004E5E5B" w:rsidRPr="00A86E36">
        <w:rPr>
          <w:sz w:val="28"/>
          <w:szCs w:val="28"/>
          <w:lang w:val="pt-BR"/>
        </w:rPr>
        <w:t xml:space="preserve"> l</w:t>
      </w:r>
      <w:r w:rsidR="00C876D3" w:rsidRPr="00A86E36">
        <w:rPr>
          <w:sz w:val="28"/>
          <w:szCs w:val="28"/>
          <w:lang w:val="pt-BR"/>
        </w:rPr>
        <w:t>a</w:t>
      </w:r>
      <w:r w:rsidR="008E5B3B" w:rsidRPr="00A86E36">
        <w:rPr>
          <w:sz w:val="28"/>
          <w:szCs w:val="28"/>
          <w:lang w:val="pt-BR"/>
        </w:rPr>
        <w:t xml:space="preserve"> punctul 1 cifra “</w:t>
      </w:r>
      <w:r w:rsidR="002F4D79" w:rsidRPr="00A86E36">
        <w:rPr>
          <w:sz w:val="28"/>
          <w:szCs w:val="28"/>
          <w:lang w:val="pt-BR"/>
        </w:rPr>
        <w:t>1</w:t>
      </w:r>
      <w:r w:rsidR="00292D5E">
        <w:rPr>
          <w:sz w:val="28"/>
          <w:szCs w:val="28"/>
          <w:lang w:val="pt-BR"/>
        </w:rPr>
        <w:t>93897</w:t>
      </w:r>
      <w:r w:rsidR="00F30D97">
        <w:rPr>
          <w:sz w:val="28"/>
          <w:szCs w:val="28"/>
          <w:lang w:val="pt-BR"/>
        </w:rPr>
        <w:t>,</w:t>
      </w:r>
      <w:r w:rsidR="00292D5E">
        <w:rPr>
          <w:sz w:val="28"/>
          <w:szCs w:val="28"/>
          <w:lang w:val="pt-BR"/>
        </w:rPr>
        <w:t>6</w:t>
      </w:r>
      <w:r w:rsidR="0037796B" w:rsidRPr="00A86E36">
        <w:rPr>
          <w:sz w:val="28"/>
          <w:szCs w:val="28"/>
          <w:lang w:val="pt-BR"/>
        </w:rPr>
        <w:t>” se</w:t>
      </w:r>
      <w:r w:rsidR="00174FE6" w:rsidRPr="00A86E36">
        <w:rPr>
          <w:sz w:val="28"/>
          <w:szCs w:val="28"/>
          <w:lang w:val="pt-BR"/>
        </w:rPr>
        <w:t xml:space="preserve"> substituie cu cifra “</w:t>
      </w:r>
      <w:r w:rsidR="002F4D79" w:rsidRPr="00A86E36">
        <w:rPr>
          <w:sz w:val="28"/>
          <w:szCs w:val="28"/>
          <w:lang w:val="pt-BR"/>
        </w:rPr>
        <w:t>1</w:t>
      </w:r>
      <w:r w:rsidR="00292D5E">
        <w:rPr>
          <w:sz w:val="28"/>
          <w:szCs w:val="28"/>
          <w:lang w:val="pt-BR"/>
        </w:rPr>
        <w:t>93484</w:t>
      </w:r>
      <w:r w:rsidR="00F30D97">
        <w:rPr>
          <w:sz w:val="28"/>
          <w:szCs w:val="28"/>
          <w:lang w:val="pt-BR"/>
        </w:rPr>
        <w:t>,</w:t>
      </w:r>
      <w:r w:rsidR="00292D5E">
        <w:rPr>
          <w:sz w:val="28"/>
          <w:szCs w:val="28"/>
          <w:lang w:val="pt-BR"/>
        </w:rPr>
        <w:t>8</w:t>
      </w:r>
      <w:r w:rsidR="00A5377F" w:rsidRPr="00A86E36">
        <w:rPr>
          <w:sz w:val="28"/>
          <w:szCs w:val="28"/>
          <w:lang w:val="pt-BR"/>
        </w:rPr>
        <w:t>,</w:t>
      </w:r>
    </w:p>
    <w:p w:rsidR="00216EDC" w:rsidRPr="00A86E36" w:rsidRDefault="00216EDC" w:rsidP="00347E13">
      <w:pPr>
        <w:spacing w:line="276" w:lineRule="auto"/>
        <w:ind w:left="1418" w:right="140" w:hanging="284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-  </w:t>
      </w:r>
      <w:r w:rsidRPr="00A86E36">
        <w:rPr>
          <w:sz w:val="28"/>
          <w:szCs w:val="28"/>
          <w:lang w:val="pt-BR"/>
        </w:rPr>
        <w:t xml:space="preserve">la </w:t>
      </w:r>
      <w:r>
        <w:rPr>
          <w:sz w:val="28"/>
          <w:szCs w:val="28"/>
          <w:lang w:val="pt-BR"/>
        </w:rPr>
        <w:t>rândul</w:t>
      </w:r>
      <w:r w:rsidRPr="00A86E36">
        <w:rPr>
          <w:sz w:val="28"/>
          <w:szCs w:val="28"/>
          <w:lang w:val="pt-BR"/>
        </w:rPr>
        <w:t>ul 2 cifra “1</w:t>
      </w:r>
      <w:r w:rsidR="00292D5E">
        <w:rPr>
          <w:sz w:val="28"/>
          <w:szCs w:val="28"/>
          <w:lang w:val="pt-BR"/>
        </w:rPr>
        <w:t>8</w:t>
      </w:r>
      <w:r>
        <w:rPr>
          <w:sz w:val="28"/>
          <w:szCs w:val="28"/>
          <w:lang w:val="pt-BR"/>
        </w:rPr>
        <w:t>0</w:t>
      </w:r>
      <w:r w:rsidRPr="00A86E36">
        <w:rPr>
          <w:sz w:val="28"/>
          <w:szCs w:val="28"/>
          <w:lang w:val="pt-BR"/>
        </w:rPr>
        <w:t>6</w:t>
      </w:r>
      <w:r w:rsidR="00292D5E">
        <w:rPr>
          <w:sz w:val="28"/>
          <w:szCs w:val="28"/>
          <w:lang w:val="pt-BR"/>
        </w:rPr>
        <w:t>27</w:t>
      </w:r>
      <w:r>
        <w:rPr>
          <w:sz w:val="28"/>
          <w:szCs w:val="28"/>
          <w:lang w:val="pt-BR"/>
        </w:rPr>
        <w:t>,</w:t>
      </w:r>
      <w:r w:rsidR="00292D5E">
        <w:rPr>
          <w:sz w:val="28"/>
          <w:szCs w:val="28"/>
          <w:lang w:val="pt-BR"/>
        </w:rPr>
        <w:t xml:space="preserve">7” </w:t>
      </w:r>
      <w:r w:rsidRPr="00A86E36">
        <w:rPr>
          <w:sz w:val="28"/>
          <w:szCs w:val="28"/>
          <w:lang w:val="pt-BR"/>
        </w:rPr>
        <w:t xml:space="preserve"> se substituie cu cifra “1</w:t>
      </w:r>
      <w:r>
        <w:rPr>
          <w:sz w:val="28"/>
          <w:szCs w:val="28"/>
          <w:lang w:val="pt-BR"/>
        </w:rPr>
        <w:t>8</w:t>
      </w:r>
      <w:r w:rsidR="00292D5E">
        <w:rPr>
          <w:sz w:val="28"/>
          <w:szCs w:val="28"/>
          <w:lang w:val="pt-BR"/>
        </w:rPr>
        <w:t>0214</w:t>
      </w:r>
      <w:r>
        <w:rPr>
          <w:sz w:val="28"/>
          <w:szCs w:val="28"/>
          <w:lang w:val="pt-BR"/>
        </w:rPr>
        <w:t>,</w:t>
      </w:r>
      <w:r w:rsidR="00292D5E">
        <w:rPr>
          <w:sz w:val="28"/>
          <w:szCs w:val="28"/>
          <w:lang w:val="pt-BR"/>
        </w:rPr>
        <w:t>9</w:t>
      </w:r>
      <w:r w:rsidRPr="00A86E36">
        <w:rPr>
          <w:sz w:val="28"/>
          <w:szCs w:val="28"/>
          <w:lang w:val="pt-BR"/>
        </w:rPr>
        <w:t>”;</w:t>
      </w:r>
    </w:p>
    <w:p w:rsidR="00174FE6" w:rsidRPr="00A86E36" w:rsidRDefault="00555DBC" w:rsidP="00347E13">
      <w:pPr>
        <w:spacing w:line="276" w:lineRule="auto"/>
        <w:ind w:left="1418" w:right="140" w:hanging="284"/>
        <w:jc w:val="both"/>
        <w:rPr>
          <w:sz w:val="28"/>
          <w:szCs w:val="28"/>
          <w:lang w:val="pt-BR"/>
        </w:rPr>
      </w:pPr>
      <w:r w:rsidRPr="00A86E36">
        <w:rPr>
          <w:sz w:val="28"/>
          <w:szCs w:val="28"/>
          <w:lang w:val="pt-BR"/>
        </w:rPr>
        <w:t xml:space="preserve">- </w:t>
      </w:r>
      <w:r w:rsidR="00A86E36">
        <w:rPr>
          <w:sz w:val="28"/>
          <w:szCs w:val="28"/>
          <w:lang w:val="pt-BR"/>
        </w:rPr>
        <w:t xml:space="preserve"> </w:t>
      </w:r>
      <w:r w:rsidRPr="00A86E36">
        <w:rPr>
          <w:sz w:val="28"/>
          <w:szCs w:val="28"/>
          <w:lang w:val="pt-BR"/>
        </w:rPr>
        <w:t>la punctul II</w:t>
      </w:r>
      <w:r w:rsidR="004E5E5B" w:rsidRPr="00A86E36">
        <w:rPr>
          <w:sz w:val="28"/>
          <w:szCs w:val="28"/>
          <w:lang w:val="pt-BR"/>
        </w:rPr>
        <w:t xml:space="preserve"> c</w:t>
      </w:r>
      <w:r w:rsidR="00A5377F" w:rsidRPr="00A86E36">
        <w:rPr>
          <w:sz w:val="28"/>
          <w:szCs w:val="28"/>
          <w:lang w:val="pt-BR"/>
        </w:rPr>
        <w:t>ifra</w:t>
      </w:r>
      <w:r w:rsidR="004E5E5B" w:rsidRPr="00A86E36">
        <w:rPr>
          <w:sz w:val="28"/>
          <w:szCs w:val="28"/>
          <w:lang w:val="pt-BR"/>
        </w:rPr>
        <w:t xml:space="preserve"> </w:t>
      </w:r>
      <w:r w:rsidR="00A5377F" w:rsidRPr="00A86E36">
        <w:rPr>
          <w:sz w:val="28"/>
          <w:szCs w:val="28"/>
          <w:lang w:val="pt-BR"/>
        </w:rPr>
        <w:t xml:space="preserve"> “</w:t>
      </w:r>
      <w:r w:rsidR="002F4D79" w:rsidRPr="00A86E36">
        <w:rPr>
          <w:sz w:val="28"/>
          <w:szCs w:val="28"/>
          <w:lang w:val="en-US"/>
        </w:rPr>
        <w:t>1</w:t>
      </w:r>
      <w:r w:rsidR="00F30D97">
        <w:rPr>
          <w:sz w:val="28"/>
          <w:szCs w:val="28"/>
          <w:lang w:val="en-US"/>
        </w:rPr>
        <w:t>9</w:t>
      </w:r>
      <w:r w:rsidR="00292D5E">
        <w:rPr>
          <w:sz w:val="28"/>
          <w:szCs w:val="28"/>
          <w:lang w:val="en-US"/>
        </w:rPr>
        <w:t>5897</w:t>
      </w:r>
      <w:r w:rsidR="00F30D97">
        <w:rPr>
          <w:sz w:val="28"/>
          <w:szCs w:val="28"/>
          <w:lang w:val="en-US"/>
        </w:rPr>
        <w:t>,</w:t>
      </w:r>
      <w:r w:rsidR="00292D5E">
        <w:rPr>
          <w:sz w:val="28"/>
          <w:szCs w:val="28"/>
          <w:lang w:val="en-US"/>
        </w:rPr>
        <w:t>6</w:t>
      </w:r>
      <w:r w:rsidR="00A5377F" w:rsidRPr="00A86E36">
        <w:rPr>
          <w:sz w:val="28"/>
          <w:szCs w:val="28"/>
          <w:lang w:val="en-US"/>
        </w:rPr>
        <w:t>”</w:t>
      </w:r>
      <w:r w:rsidR="00F27679" w:rsidRPr="00A86E36">
        <w:rPr>
          <w:sz w:val="28"/>
          <w:szCs w:val="28"/>
          <w:lang w:val="en-US"/>
        </w:rPr>
        <w:t xml:space="preserve"> </w:t>
      </w:r>
      <w:r w:rsidR="00A5377F" w:rsidRPr="00A86E36">
        <w:rPr>
          <w:sz w:val="28"/>
          <w:szCs w:val="28"/>
          <w:lang w:val="en-US"/>
        </w:rPr>
        <w:t xml:space="preserve"> se </w:t>
      </w:r>
      <w:proofErr w:type="spellStart"/>
      <w:r w:rsidR="00A5377F" w:rsidRPr="00A86E36">
        <w:rPr>
          <w:sz w:val="28"/>
          <w:szCs w:val="28"/>
          <w:lang w:val="en-US"/>
        </w:rPr>
        <w:t>substitu</w:t>
      </w:r>
      <w:r w:rsidR="003021D1" w:rsidRPr="00A86E36">
        <w:rPr>
          <w:sz w:val="28"/>
          <w:szCs w:val="28"/>
          <w:lang w:val="en-US"/>
        </w:rPr>
        <w:t>i</w:t>
      </w:r>
      <w:r w:rsidR="00A5377F" w:rsidRPr="00A86E36">
        <w:rPr>
          <w:sz w:val="28"/>
          <w:szCs w:val="28"/>
          <w:lang w:val="en-US"/>
        </w:rPr>
        <w:t>e</w:t>
      </w:r>
      <w:proofErr w:type="spellEnd"/>
      <w:r w:rsidR="00A5377F" w:rsidRPr="00A86E36">
        <w:rPr>
          <w:sz w:val="28"/>
          <w:szCs w:val="28"/>
          <w:lang w:val="en-US"/>
        </w:rPr>
        <w:t xml:space="preserve"> cu </w:t>
      </w:r>
      <w:proofErr w:type="spellStart"/>
      <w:r w:rsidR="00A5377F" w:rsidRPr="00A86E36">
        <w:rPr>
          <w:sz w:val="28"/>
          <w:szCs w:val="28"/>
          <w:lang w:val="en-US"/>
        </w:rPr>
        <w:t>cifra</w:t>
      </w:r>
      <w:proofErr w:type="spellEnd"/>
      <w:r w:rsidR="00A5377F" w:rsidRPr="00A86E36">
        <w:rPr>
          <w:sz w:val="28"/>
          <w:szCs w:val="28"/>
          <w:lang w:val="en-US"/>
        </w:rPr>
        <w:t xml:space="preserve"> “</w:t>
      </w:r>
      <w:r w:rsidR="002F4D79" w:rsidRPr="00A86E36">
        <w:rPr>
          <w:sz w:val="28"/>
          <w:szCs w:val="28"/>
          <w:lang w:val="en-US"/>
        </w:rPr>
        <w:t>1</w:t>
      </w:r>
      <w:r w:rsidR="00F30D97">
        <w:rPr>
          <w:sz w:val="28"/>
          <w:szCs w:val="28"/>
          <w:lang w:val="en-US"/>
        </w:rPr>
        <w:t>9</w:t>
      </w:r>
      <w:r w:rsidR="00292D5E">
        <w:rPr>
          <w:sz w:val="28"/>
          <w:szCs w:val="28"/>
          <w:lang w:val="en-US"/>
        </w:rPr>
        <w:t>5484</w:t>
      </w:r>
      <w:r w:rsidR="00F30D97">
        <w:rPr>
          <w:sz w:val="28"/>
          <w:szCs w:val="28"/>
          <w:lang w:val="en-US"/>
        </w:rPr>
        <w:t>,</w:t>
      </w:r>
      <w:r w:rsidR="00292D5E">
        <w:rPr>
          <w:sz w:val="28"/>
          <w:szCs w:val="28"/>
          <w:lang w:val="en-US"/>
        </w:rPr>
        <w:t>8</w:t>
      </w:r>
      <w:r w:rsidR="00A5377F" w:rsidRPr="00A86E36">
        <w:rPr>
          <w:sz w:val="28"/>
          <w:szCs w:val="28"/>
          <w:lang w:val="en-US"/>
        </w:rPr>
        <w:t>”</w:t>
      </w:r>
      <w:r w:rsidR="0037796B" w:rsidRPr="00A86E36">
        <w:rPr>
          <w:sz w:val="28"/>
          <w:szCs w:val="28"/>
          <w:lang w:val="pt-BR"/>
        </w:rPr>
        <w:t>;</w:t>
      </w:r>
    </w:p>
    <w:p w:rsidR="000357B8" w:rsidRPr="00A86E36" w:rsidRDefault="00216EDC" w:rsidP="00216EDC">
      <w:pPr>
        <w:tabs>
          <w:tab w:val="num" w:pos="1800"/>
        </w:tabs>
        <w:spacing w:line="276" w:lineRule="auto"/>
        <w:ind w:right="140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    </w:t>
      </w:r>
      <w:r w:rsidR="00347E13" w:rsidRPr="00A86E36">
        <w:rPr>
          <w:sz w:val="28"/>
          <w:szCs w:val="28"/>
          <w:lang w:val="pt-BR"/>
        </w:rPr>
        <w:t xml:space="preserve"> </w:t>
      </w:r>
      <w:r w:rsidR="006C5244" w:rsidRPr="00A86E36">
        <w:rPr>
          <w:sz w:val="28"/>
          <w:szCs w:val="28"/>
          <w:lang w:val="pt-BR"/>
        </w:rPr>
        <w:t xml:space="preserve"> anexele nr.1,2,3</w:t>
      </w:r>
      <w:r w:rsidR="00AC2940" w:rsidRPr="00A86E36">
        <w:rPr>
          <w:sz w:val="28"/>
          <w:szCs w:val="28"/>
          <w:lang w:val="pt-BR"/>
        </w:rPr>
        <w:t xml:space="preserve"> </w:t>
      </w:r>
      <w:r w:rsidR="006C5244" w:rsidRPr="00A86E36">
        <w:rPr>
          <w:sz w:val="28"/>
          <w:szCs w:val="28"/>
          <w:lang w:val="pt-BR"/>
        </w:rPr>
        <w:t>se substitu</w:t>
      </w:r>
      <w:r w:rsidR="003021D1" w:rsidRPr="00A86E36">
        <w:rPr>
          <w:sz w:val="28"/>
          <w:szCs w:val="28"/>
          <w:lang w:val="pt-BR"/>
        </w:rPr>
        <w:t>i</w:t>
      </w:r>
      <w:r w:rsidR="006C5244" w:rsidRPr="00A86E36">
        <w:rPr>
          <w:sz w:val="28"/>
          <w:szCs w:val="28"/>
          <w:lang w:val="pt-BR"/>
        </w:rPr>
        <w:t xml:space="preserve">e cu </w:t>
      </w:r>
      <w:r w:rsidR="00E74E35" w:rsidRPr="00A86E36">
        <w:rPr>
          <w:sz w:val="28"/>
          <w:szCs w:val="28"/>
          <w:lang w:val="pt-BR"/>
        </w:rPr>
        <w:t xml:space="preserve">alte </w:t>
      </w:r>
      <w:r w:rsidR="006C5244" w:rsidRPr="00A86E36">
        <w:rPr>
          <w:sz w:val="28"/>
          <w:szCs w:val="28"/>
          <w:lang w:val="pt-BR"/>
        </w:rPr>
        <w:t>anexe</w:t>
      </w:r>
      <w:r w:rsidR="00E74E35" w:rsidRPr="00A86E36">
        <w:rPr>
          <w:sz w:val="28"/>
          <w:szCs w:val="28"/>
          <w:lang w:val="pt-BR"/>
        </w:rPr>
        <w:t xml:space="preserve"> </w:t>
      </w:r>
      <w:r w:rsidR="006C5244" w:rsidRPr="00A86E36">
        <w:rPr>
          <w:sz w:val="28"/>
          <w:szCs w:val="28"/>
          <w:lang w:val="pt-BR"/>
        </w:rPr>
        <w:t xml:space="preserve"> nr.1,2,3;</w:t>
      </w:r>
    </w:p>
    <w:p w:rsidR="0037796B" w:rsidRPr="00A86E36" w:rsidRDefault="007C0A64" w:rsidP="00FE1420">
      <w:pPr>
        <w:numPr>
          <w:ilvl w:val="0"/>
          <w:numId w:val="1"/>
        </w:numPr>
        <w:tabs>
          <w:tab w:val="clear" w:pos="1260"/>
        </w:tabs>
        <w:spacing w:line="276" w:lineRule="auto"/>
        <w:ind w:left="426" w:right="140" w:hanging="426"/>
        <w:jc w:val="both"/>
        <w:rPr>
          <w:sz w:val="28"/>
          <w:szCs w:val="28"/>
          <w:lang w:val="pt-BR"/>
        </w:rPr>
      </w:pPr>
      <w:r w:rsidRPr="00A86E36">
        <w:rPr>
          <w:sz w:val="28"/>
          <w:szCs w:val="28"/>
          <w:lang w:val="pt-BR"/>
        </w:rPr>
        <w:t xml:space="preserve"> </w:t>
      </w:r>
      <w:r w:rsidR="00FE1420">
        <w:rPr>
          <w:sz w:val="28"/>
          <w:szCs w:val="28"/>
          <w:lang w:val="pt-BR"/>
        </w:rPr>
        <w:t>E</w:t>
      </w:r>
      <w:r w:rsidR="0037796B" w:rsidRPr="00A86E36">
        <w:rPr>
          <w:sz w:val="28"/>
          <w:szCs w:val="28"/>
          <w:lang w:val="pt-BR"/>
        </w:rPr>
        <w:t>xecutarea deciz</w:t>
      </w:r>
      <w:r w:rsidR="006C5244" w:rsidRPr="00A86E36">
        <w:rPr>
          <w:sz w:val="28"/>
          <w:szCs w:val="28"/>
          <w:lang w:val="pt-BR"/>
        </w:rPr>
        <w:t xml:space="preserve">iei </w:t>
      </w:r>
      <w:r w:rsidR="0037796B" w:rsidRPr="00A86E36">
        <w:rPr>
          <w:sz w:val="28"/>
          <w:szCs w:val="28"/>
          <w:lang w:val="pt-BR"/>
        </w:rPr>
        <w:t>se pune în sarcina Direcţiei  Finanţe, şef dna Aculina Tăbîrţă;</w:t>
      </w:r>
    </w:p>
    <w:p w:rsidR="0037796B" w:rsidRPr="00A86E36" w:rsidRDefault="00FE1420" w:rsidP="00FE1420">
      <w:pPr>
        <w:spacing w:line="276" w:lineRule="auto"/>
        <w:ind w:left="426" w:right="140" w:hanging="426"/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ro-RO"/>
        </w:rPr>
        <w:t>3</w:t>
      </w:r>
      <w:r w:rsidR="00367FDF" w:rsidRPr="00A86E36">
        <w:rPr>
          <w:sz w:val="28"/>
          <w:szCs w:val="28"/>
          <w:lang w:val="ro-RO"/>
        </w:rPr>
        <w:t xml:space="preserve">.  </w:t>
      </w:r>
      <w:r w:rsidR="0037796B" w:rsidRPr="00A86E36">
        <w:rPr>
          <w:sz w:val="28"/>
          <w:szCs w:val="28"/>
          <w:lang w:val="ro-RO"/>
        </w:rPr>
        <w:t xml:space="preserve">Controlul  asupra executării deciziei se pune în sarcina comisiei  consultative de specialitate pentru activităţi economico-financiare şi </w:t>
      </w:r>
      <w:r w:rsidR="006C5244" w:rsidRPr="00A86E36">
        <w:rPr>
          <w:sz w:val="28"/>
          <w:szCs w:val="28"/>
          <w:lang w:val="ro-RO"/>
        </w:rPr>
        <w:t xml:space="preserve">comerţ, preşedinte </w:t>
      </w:r>
      <w:r w:rsidR="005E63A6" w:rsidRPr="00A86E36">
        <w:rPr>
          <w:sz w:val="28"/>
          <w:szCs w:val="28"/>
          <w:lang w:val="ro-RO"/>
        </w:rPr>
        <w:t>S.Tulcii</w:t>
      </w:r>
      <w:r w:rsidR="0037796B" w:rsidRPr="00A86E36">
        <w:rPr>
          <w:sz w:val="28"/>
          <w:szCs w:val="28"/>
          <w:lang w:val="ro-RO"/>
        </w:rPr>
        <w:t>.</w:t>
      </w:r>
    </w:p>
    <w:p w:rsidR="0037796B" w:rsidRPr="00A86E36" w:rsidRDefault="0037796B" w:rsidP="00E13C5C">
      <w:pPr>
        <w:ind w:left="1077" w:right="140"/>
        <w:jc w:val="both"/>
        <w:rPr>
          <w:sz w:val="28"/>
          <w:szCs w:val="28"/>
          <w:lang w:val="ro-RO"/>
        </w:rPr>
      </w:pPr>
    </w:p>
    <w:p w:rsidR="0037796B" w:rsidRPr="00A86E36" w:rsidRDefault="0037796B" w:rsidP="0037796B">
      <w:pPr>
        <w:rPr>
          <w:b/>
          <w:sz w:val="28"/>
          <w:szCs w:val="28"/>
          <w:lang w:val="ro-RO"/>
        </w:rPr>
      </w:pPr>
      <w:r w:rsidRPr="00A86E36">
        <w:rPr>
          <w:b/>
          <w:sz w:val="28"/>
          <w:szCs w:val="28"/>
          <w:lang w:val="ro-RO"/>
        </w:rPr>
        <w:t xml:space="preserve">                       Preşedinte al şedinţei </w:t>
      </w:r>
    </w:p>
    <w:p w:rsidR="00344644" w:rsidRPr="00A86E36" w:rsidRDefault="0037796B" w:rsidP="0037796B">
      <w:pPr>
        <w:rPr>
          <w:b/>
          <w:sz w:val="28"/>
          <w:szCs w:val="28"/>
          <w:lang w:val="ro-RO"/>
        </w:rPr>
      </w:pPr>
      <w:r w:rsidRPr="00A86E36">
        <w:rPr>
          <w:b/>
          <w:sz w:val="28"/>
          <w:szCs w:val="28"/>
          <w:lang w:val="ro-RO"/>
        </w:rPr>
        <w:t xml:space="preserve">                       Consiliului  Raional</w:t>
      </w:r>
      <w:r w:rsidRPr="00A86E36">
        <w:rPr>
          <w:b/>
          <w:sz w:val="28"/>
          <w:szCs w:val="28"/>
          <w:lang w:val="ro-RO"/>
        </w:rPr>
        <w:tab/>
      </w:r>
      <w:r w:rsidRPr="00A86E36">
        <w:rPr>
          <w:b/>
          <w:sz w:val="28"/>
          <w:szCs w:val="28"/>
          <w:lang w:val="ro-RO"/>
        </w:rPr>
        <w:tab/>
      </w:r>
    </w:p>
    <w:p w:rsidR="00344644" w:rsidRPr="00A86E36" w:rsidRDefault="00344644" w:rsidP="0037796B">
      <w:pPr>
        <w:rPr>
          <w:b/>
          <w:sz w:val="28"/>
          <w:szCs w:val="28"/>
          <w:lang w:val="ro-RO"/>
        </w:rPr>
      </w:pPr>
    </w:p>
    <w:p w:rsidR="0037796B" w:rsidRPr="00A86E36" w:rsidRDefault="0037796B" w:rsidP="0037796B">
      <w:pPr>
        <w:rPr>
          <w:b/>
          <w:sz w:val="28"/>
          <w:szCs w:val="28"/>
          <w:lang w:val="ro-RO"/>
        </w:rPr>
      </w:pPr>
      <w:r w:rsidRPr="00A86E36">
        <w:rPr>
          <w:b/>
          <w:sz w:val="28"/>
          <w:szCs w:val="28"/>
          <w:lang w:val="ro-RO"/>
        </w:rPr>
        <w:t xml:space="preserve">                       Secretar</w:t>
      </w:r>
    </w:p>
    <w:p w:rsidR="0037796B" w:rsidRPr="00A86E36" w:rsidRDefault="0037796B" w:rsidP="0037796B">
      <w:pPr>
        <w:rPr>
          <w:b/>
          <w:sz w:val="28"/>
          <w:szCs w:val="28"/>
          <w:lang w:val="ro-RO"/>
        </w:rPr>
      </w:pPr>
      <w:r w:rsidRPr="00A86E36">
        <w:rPr>
          <w:b/>
          <w:sz w:val="28"/>
          <w:szCs w:val="28"/>
          <w:lang w:val="ro-RO"/>
        </w:rPr>
        <w:t xml:space="preserve">                       al Consiliului Raional </w:t>
      </w:r>
      <w:r w:rsidRPr="00A86E36">
        <w:rPr>
          <w:b/>
          <w:sz w:val="28"/>
          <w:szCs w:val="28"/>
          <w:lang w:val="ro-RO"/>
        </w:rPr>
        <w:tab/>
      </w:r>
      <w:r w:rsidRPr="00A86E36">
        <w:rPr>
          <w:b/>
          <w:sz w:val="28"/>
          <w:szCs w:val="28"/>
          <w:lang w:val="ro-RO"/>
        </w:rPr>
        <w:tab/>
      </w:r>
      <w:r w:rsidRPr="00A86E36">
        <w:rPr>
          <w:b/>
          <w:sz w:val="28"/>
          <w:szCs w:val="28"/>
          <w:lang w:val="ro-RO"/>
        </w:rPr>
        <w:tab/>
        <w:t xml:space="preserve">                R.Postolachi</w:t>
      </w:r>
    </w:p>
    <w:p w:rsidR="0037796B" w:rsidRPr="00A86E36" w:rsidRDefault="0037796B" w:rsidP="0037796B">
      <w:pPr>
        <w:rPr>
          <w:b/>
          <w:sz w:val="28"/>
          <w:szCs w:val="28"/>
          <w:lang w:val="ro-RO"/>
        </w:rPr>
      </w:pPr>
    </w:p>
    <w:p w:rsidR="00175E73" w:rsidRPr="00A86E36" w:rsidRDefault="00175E73" w:rsidP="00175E73">
      <w:pPr>
        <w:tabs>
          <w:tab w:val="left" w:pos="0"/>
        </w:tabs>
        <w:ind w:left="142"/>
        <w:rPr>
          <w:b/>
          <w:sz w:val="28"/>
          <w:szCs w:val="28"/>
          <w:lang w:val="ro-RO"/>
        </w:rPr>
      </w:pPr>
      <w:r w:rsidRPr="00A86E36">
        <w:rPr>
          <w:b/>
          <w:sz w:val="28"/>
          <w:szCs w:val="28"/>
          <w:lang w:val="ro-RO"/>
        </w:rPr>
        <w:t>Contrasemnat:</w:t>
      </w:r>
    </w:p>
    <w:p w:rsidR="00175E73" w:rsidRPr="00A86E36" w:rsidRDefault="00175E73" w:rsidP="00175E73">
      <w:pPr>
        <w:tabs>
          <w:tab w:val="left" w:pos="0"/>
        </w:tabs>
        <w:ind w:left="142"/>
        <w:rPr>
          <w:b/>
          <w:sz w:val="28"/>
          <w:szCs w:val="28"/>
          <w:lang w:val="ro-RO"/>
        </w:rPr>
      </w:pPr>
      <w:r w:rsidRPr="00A86E36">
        <w:rPr>
          <w:b/>
          <w:sz w:val="28"/>
          <w:szCs w:val="28"/>
          <w:lang w:val="ro-RO"/>
        </w:rPr>
        <w:t xml:space="preserve">Specialist principal, </w:t>
      </w:r>
    </w:p>
    <w:p w:rsidR="00175E73" w:rsidRPr="00A86E36" w:rsidRDefault="00175E73" w:rsidP="00383753">
      <w:pPr>
        <w:tabs>
          <w:tab w:val="left" w:pos="0"/>
        </w:tabs>
        <w:ind w:left="142"/>
        <w:rPr>
          <w:sz w:val="28"/>
          <w:szCs w:val="28"/>
          <w:lang w:val="ro-RO"/>
        </w:rPr>
      </w:pPr>
      <w:r w:rsidRPr="00A86E36">
        <w:rPr>
          <w:b/>
          <w:sz w:val="28"/>
          <w:szCs w:val="28"/>
          <w:lang w:val="ro-RO"/>
        </w:rPr>
        <w:t xml:space="preserve">Aparatul preşedintelui raionului                                             </w:t>
      </w:r>
      <w:r w:rsidR="00383753">
        <w:rPr>
          <w:b/>
          <w:sz w:val="28"/>
          <w:szCs w:val="28"/>
          <w:lang w:val="ro-RO"/>
        </w:rPr>
        <w:t xml:space="preserve">  </w:t>
      </w:r>
      <w:r w:rsidRPr="00A86E36">
        <w:rPr>
          <w:b/>
          <w:sz w:val="28"/>
          <w:szCs w:val="28"/>
          <w:lang w:val="ro-RO"/>
        </w:rPr>
        <w:t xml:space="preserve">  A.Petraşescu</w:t>
      </w:r>
      <w:r w:rsidRPr="00A86E36">
        <w:rPr>
          <w:sz w:val="28"/>
          <w:szCs w:val="28"/>
          <w:lang w:val="ro-RO"/>
        </w:rPr>
        <w:t xml:space="preserve">                        </w:t>
      </w:r>
    </w:p>
    <w:p w:rsidR="00175E73" w:rsidRPr="00A86E36" w:rsidRDefault="00175E73" w:rsidP="00175E73">
      <w:pPr>
        <w:tabs>
          <w:tab w:val="left" w:pos="0"/>
        </w:tabs>
        <w:rPr>
          <w:i/>
          <w:sz w:val="28"/>
          <w:szCs w:val="28"/>
          <w:lang w:val="pt-BR"/>
        </w:rPr>
      </w:pPr>
      <w:r w:rsidRPr="00A86E36">
        <w:rPr>
          <w:sz w:val="28"/>
          <w:szCs w:val="28"/>
          <w:lang w:val="ro-RO"/>
        </w:rPr>
        <w:t xml:space="preserve"> </w:t>
      </w:r>
      <w:r w:rsidRPr="00A86E36">
        <w:rPr>
          <w:b/>
          <w:sz w:val="28"/>
          <w:szCs w:val="28"/>
          <w:lang w:val="ro-RO"/>
        </w:rPr>
        <w:t xml:space="preserve">  Șef Direcția Finanțe                                                                  </w:t>
      </w:r>
      <w:r w:rsidR="00383753">
        <w:rPr>
          <w:b/>
          <w:sz w:val="28"/>
          <w:szCs w:val="28"/>
          <w:lang w:val="ro-RO"/>
        </w:rPr>
        <w:t xml:space="preserve"> </w:t>
      </w:r>
      <w:r w:rsidRPr="00A86E36">
        <w:rPr>
          <w:b/>
          <w:sz w:val="28"/>
          <w:szCs w:val="28"/>
          <w:lang w:val="ro-RO"/>
        </w:rPr>
        <w:t xml:space="preserve">  A. Tăbîrța</w:t>
      </w:r>
    </w:p>
    <w:p w:rsidR="0037796B" w:rsidRDefault="0037796B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Pr="00D978A2" w:rsidRDefault="006F6D15" w:rsidP="006F6D15">
      <w:pPr>
        <w:ind w:firstLine="426"/>
        <w:jc w:val="center"/>
        <w:rPr>
          <w:b/>
          <w:sz w:val="28"/>
          <w:szCs w:val="28"/>
          <w:lang w:val="ro-RO"/>
        </w:rPr>
      </w:pPr>
      <w:r w:rsidRPr="00D978A2">
        <w:rPr>
          <w:b/>
          <w:sz w:val="28"/>
          <w:szCs w:val="28"/>
          <w:lang w:val="ro-RO"/>
        </w:rPr>
        <w:lastRenderedPageBreak/>
        <w:t>Nota informativă</w:t>
      </w:r>
    </w:p>
    <w:p w:rsidR="006F6D15" w:rsidRPr="00D978A2" w:rsidRDefault="006F6D15" w:rsidP="006F6D15">
      <w:pPr>
        <w:ind w:firstLine="426"/>
        <w:jc w:val="center"/>
        <w:rPr>
          <w:b/>
          <w:sz w:val="28"/>
          <w:szCs w:val="28"/>
          <w:lang w:val="ro-RO"/>
        </w:rPr>
      </w:pPr>
      <w:r w:rsidRPr="00D978A2">
        <w:rPr>
          <w:b/>
          <w:sz w:val="28"/>
          <w:szCs w:val="28"/>
          <w:lang w:val="ro-RO"/>
        </w:rPr>
        <w:t xml:space="preserve"> la proiectul de decizia 0</w:t>
      </w:r>
      <w:r>
        <w:rPr>
          <w:b/>
          <w:sz w:val="28"/>
          <w:szCs w:val="28"/>
          <w:lang w:val="ro-RO"/>
        </w:rPr>
        <w:t>1</w:t>
      </w:r>
      <w:r w:rsidRPr="00D978A2">
        <w:rPr>
          <w:b/>
          <w:sz w:val="28"/>
          <w:szCs w:val="28"/>
          <w:lang w:val="ro-RO"/>
        </w:rPr>
        <w:t>/0 din</w:t>
      </w:r>
      <w:r>
        <w:rPr>
          <w:b/>
          <w:sz w:val="28"/>
          <w:szCs w:val="28"/>
          <w:lang w:val="ro-RO"/>
        </w:rPr>
        <w:t xml:space="preserve">  ianuarie</w:t>
      </w:r>
      <w:r w:rsidRPr="00D978A2">
        <w:rPr>
          <w:b/>
          <w:sz w:val="28"/>
          <w:szCs w:val="28"/>
          <w:lang w:val="ro-RO"/>
        </w:rPr>
        <w:t xml:space="preserve"> 20</w:t>
      </w:r>
      <w:r>
        <w:rPr>
          <w:b/>
          <w:sz w:val="28"/>
          <w:szCs w:val="28"/>
          <w:lang w:val="ro-RO"/>
        </w:rPr>
        <w:t>20</w:t>
      </w:r>
    </w:p>
    <w:p w:rsidR="006F6D15" w:rsidRPr="00D978A2" w:rsidRDefault="006F6D15" w:rsidP="006F6D15">
      <w:pPr>
        <w:ind w:firstLine="426"/>
        <w:jc w:val="center"/>
        <w:rPr>
          <w:b/>
          <w:sz w:val="28"/>
          <w:szCs w:val="28"/>
          <w:lang w:val="ro-RO"/>
        </w:rPr>
      </w:pPr>
      <w:r w:rsidRPr="00D978A2">
        <w:rPr>
          <w:b/>
          <w:sz w:val="28"/>
          <w:szCs w:val="28"/>
          <w:lang w:val="ro-RO"/>
        </w:rPr>
        <w:t xml:space="preserve">„Cu privire la </w:t>
      </w:r>
      <w:r>
        <w:rPr>
          <w:b/>
          <w:sz w:val="28"/>
          <w:szCs w:val="28"/>
          <w:lang w:val="ro-RO"/>
        </w:rPr>
        <w:t xml:space="preserve">corelarea bugetului pentru anul 2020 </w:t>
      </w:r>
      <w:r w:rsidRPr="00D978A2">
        <w:rPr>
          <w:b/>
          <w:sz w:val="28"/>
          <w:szCs w:val="28"/>
          <w:lang w:val="ro-RO"/>
        </w:rPr>
        <w:t>”</w:t>
      </w:r>
    </w:p>
    <w:p w:rsidR="006F6D15" w:rsidRPr="00D978A2" w:rsidRDefault="006F6D15" w:rsidP="006F6D15">
      <w:pPr>
        <w:pStyle w:val="a3"/>
        <w:numPr>
          <w:ilvl w:val="0"/>
          <w:numId w:val="5"/>
        </w:numPr>
        <w:ind w:left="0" w:firstLine="426"/>
        <w:jc w:val="both"/>
        <w:rPr>
          <w:sz w:val="28"/>
          <w:szCs w:val="28"/>
          <w:lang w:val="ro-RO"/>
        </w:rPr>
      </w:pPr>
      <w:r w:rsidRPr="00D978A2">
        <w:rPr>
          <w:b/>
          <w:sz w:val="28"/>
          <w:szCs w:val="28"/>
          <w:lang w:val="ro-RO"/>
        </w:rPr>
        <w:t xml:space="preserve">Denumirea autorului proiectului </w:t>
      </w:r>
    </w:p>
    <w:p w:rsidR="006F6D15" w:rsidRPr="00D978A2" w:rsidRDefault="006F6D15" w:rsidP="006F6D15">
      <w:pPr>
        <w:jc w:val="both"/>
        <w:rPr>
          <w:sz w:val="28"/>
          <w:szCs w:val="28"/>
          <w:lang w:val="ro-RO"/>
        </w:rPr>
      </w:pPr>
      <w:r w:rsidRPr="00D978A2">
        <w:rPr>
          <w:sz w:val="28"/>
          <w:szCs w:val="28"/>
          <w:lang w:val="ro-RO"/>
        </w:rPr>
        <w:t>Proiectul de decizie a fost elaborat de către Direcția Finanțe a Consiliului raional Rîșcani.</w:t>
      </w:r>
    </w:p>
    <w:p w:rsidR="006F6D15" w:rsidRPr="00D978A2" w:rsidRDefault="006F6D15" w:rsidP="006F6D15">
      <w:pPr>
        <w:pStyle w:val="a3"/>
        <w:numPr>
          <w:ilvl w:val="0"/>
          <w:numId w:val="5"/>
        </w:numPr>
        <w:ind w:left="0" w:firstLine="426"/>
        <w:jc w:val="both"/>
        <w:rPr>
          <w:sz w:val="28"/>
          <w:szCs w:val="28"/>
          <w:lang w:val="ro-RO"/>
        </w:rPr>
      </w:pPr>
      <w:r w:rsidRPr="00D978A2">
        <w:rPr>
          <w:b/>
          <w:sz w:val="28"/>
          <w:szCs w:val="28"/>
          <w:lang w:val="ro-RO"/>
        </w:rPr>
        <w:t xml:space="preserve">Condițiile ce au impus elaborarea proiectului de decizie Cu privire la </w:t>
      </w:r>
      <w:r>
        <w:rPr>
          <w:b/>
          <w:sz w:val="28"/>
          <w:szCs w:val="28"/>
          <w:lang w:val="ro-RO"/>
        </w:rPr>
        <w:t>corela</w:t>
      </w:r>
      <w:r w:rsidRPr="00D978A2">
        <w:rPr>
          <w:b/>
          <w:sz w:val="28"/>
          <w:szCs w:val="28"/>
          <w:lang w:val="ro-RO"/>
        </w:rPr>
        <w:t xml:space="preserve">rea </w:t>
      </w:r>
      <w:r>
        <w:rPr>
          <w:b/>
          <w:sz w:val="28"/>
          <w:szCs w:val="28"/>
          <w:lang w:val="ro-RO"/>
        </w:rPr>
        <w:t xml:space="preserve">bugetului pentru </w:t>
      </w:r>
      <w:r w:rsidRPr="00D978A2">
        <w:rPr>
          <w:b/>
          <w:sz w:val="28"/>
          <w:szCs w:val="28"/>
          <w:lang w:val="ro-RO"/>
        </w:rPr>
        <w:t xml:space="preserve"> anul 20</w:t>
      </w:r>
      <w:r>
        <w:rPr>
          <w:b/>
          <w:sz w:val="28"/>
          <w:szCs w:val="28"/>
          <w:lang w:val="ro-RO"/>
        </w:rPr>
        <w:t>20</w:t>
      </w:r>
    </w:p>
    <w:p w:rsidR="006F6D15" w:rsidRDefault="006F6D15" w:rsidP="006F6D15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 w:rsidRPr="00D978A2">
        <w:rPr>
          <w:sz w:val="28"/>
          <w:szCs w:val="28"/>
          <w:lang w:val="ro-RO"/>
        </w:rPr>
        <w:t xml:space="preserve">Necesitatea modificărilor propuse în acest proiect </w:t>
      </w:r>
      <w:r>
        <w:rPr>
          <w:sz w:val="28"/>
          <w:szCs w:val="28"/>
          <w:lang w:val="ro-RO"/>
        </w:rPr>
        <w:t>este determinată de faptul, că a fost adoptată Legea bugetului de stat pe anul 2020 nr.172 din 19.12.2019 cu  diminuarea cheltuielilor pentru plata indemnizațiilor copiilor adoptați și cei aflați sub tutela/curatelă, 43 de beneficiari în sumă de 412,8 mii lei.</w:t>
      </w:r>
    </w:p>
    <w:p w:rsidR="006F6D15" w:rsidRPr="00D978A2" w:rsidRDefault="006F6D15" w:rsidP="006F6D15">
      <w:pPr>
        <w:autoSpaceDE w:val="0"/>
        <w:autoSpaceDN w:val="0"/>
        <w:adjustRightInd w:val="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3.</w:t>
      </w:r>
      <w:r w:rsidRPr="001D27D6">
        <w:rPr>
          <w:b/>
          <w:sz w:val="28"/>
          <w:szCs w:val="28"/>
          <w:lang w:val="ro-RO"/>
        </w:rPr>
        <w:t>Principalele prevederi ale proiectului și evidențierea elementelor noi</w:t>
      </w:r>
      <w:r>
        <w:rPr>
          <w:b/>
          <w:sz w:val="28"/>
          <w:szCs w:val="28"/>
          <w:lang w:val="ro-RO"/>
        </w:rPr>
        <w:t xml:space="preserve">. </w:t>
      </w:r>
      <w:r w:rsidRPr="00A53FAB">
        <w:rPr>
          <w:sz w:val="28"/>
          <w:szCs w:val="28"/>
          <w:lang w:val="ro-RO"/>
        </w:rPr>
        <w:t>Prin acest proiect de decizie propunem să</w:t>
      </w:r>
      <w:r>
        <w:rPr>
          <w:b/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</w:t>
      </w:r>
      <w:r w:rsidRPr="00D978A2">
        <w:rPr>
          <w:sz w:val="28"/>
          <w:szCs w:val="28"/>
          <w:lang w:val="ro-RO"/>
        </w:rPr>
        <w:t>e modific</w:t>
      </w:r>
      <w:r>
        <w:rPr>
          <w:sz w:val="28"/>
          <w:szCs w:val="28"/>
          <w:lang w:val="ro-RO"/>
        </w:rPr>
        <w:t>e</w:t>
      </w:r>
      <w:r w:rsidRPr="00D978A2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anexele nr.1,2,3 a </w:t>
      </w:r>
      <w:r w:rsidRPr="00D978A2">
        <w:rPr>
          <w:sz w:val="28"/>
          <w:szCs w:val="28"/>
          <w:lang w:val="ro-RO"/>
        </w:rPr>
        <w:t>decizi</w:t>
      </w:r>
      <w:r>
        <w:rPr>
          <w:sz w:val="28"/>
          <w:szCs w:val="28"/>
          <w:lang w:val="ro-RO"/>
        </w:rPr>
        <w:t>ei</w:t>
      </w:r>
      <w:r w:rsidRPr="00D978A2">
        <w:rPr>
          <w:sz w:val="28"/>
          <w:szCs w:val="28"/>
          <w:lang w:val="ro-RO"/>
        </w:rPr>
        <w:t xml:space="preserve"> Consiliului raional nr.0</w:t>
      </w:r>
      <w:r>
        <w:rPr>
          <w:sz w:val="28"/>
          <w:szCs w:val="28"/>
          <w:lang w:val="ro-RO"/>
        </w:rPr>
        <w:t>8</w:t>
      </w:r>
      <w:r w:rsidRPr="00D978A2">
        <w:rPr>
          <w:sz w:val="28"/>
          <w:szCs w:val="28"/>
          <w:lang w:val="ro-RO"/>
        </w:rPr>
        <w:t>/0</w:t>
      </w:r>
      <w:r>
        <w:rPr>
          <w:sz w:val="28"/>
          <w:szCs w:val="28"/>
          <w:lang w:val="ro-RO"/>
        </w:rPr>
        <w:t>2</w:t>
      </w:r>
      <w:r w:rsidRPr="00D978A2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10</w:t>
      </w:r>
      <w:r w:rsidRPr="00D978A2">
        <w:rPr>
          <w:sz w:val="28"/>
          <w:szCs w:val="28"/>
          <w:lang w:val="ro-RO"/>
        </w:rPr>
        <w:t>.</w:t>
      </w:r>
      <w:r>
        <w:rPr>
          <w:sz w:val="28"/>
          <w:szCs w:val="28"/>
          <w:lang w:val="ro-RO"/>
        </w:rPr>
        <w:t>12</w:t>
      </w:r>
      <w:r w:rsidRPr="00D978A2">
        <w:rPr>
          <w:sz w:val="28"/>
          <w:szCs w:val="28"/>
          <w:lang w:val="ro-RO"/>
        </w:rPr>
        <w:t>.201</w:t>
      </w:r>
      <w:r>
        <w:rPr>
          <w:sz w:val="28"/>
          <w:szCs w:val="28"/>
          <w:lang w:val="ro-RO"/>
        </w:rPr>
        <w:t>9</w:t>
      </w:r>
      <w:r w:rsidRPr="00D978A2">
        <w:rPr>
          <w:sz w:val="28"/>
          <w:szCs w:val="28"/>
          <w:lang w:val="ro-RO"/>
        </w:rPr>
        <w:t xml:space="preserve"> cu privire la </w:t>
      </w:r>
      <w:r>
        <w:rPr>
          <w:sz w:val="28"/>
          <w:szCs w:val="28"/>
          <w:lang w:val="ro-RO"/>
        </w:rPr>
        <w:t>aprobarea bugetului raional pentru anul 2020.</w:t>
      </w:r>
      <w:r w:rsidRPr="00D978A2">
        <w:rPr>
          <w:sz w:val="28"/>
          <w:szCs w:val="28"/>
          <w:lang w:val="ro-RO"/>
        </w:rPr>
        <w:t xml:space="preserve"> </w:t>
      </w:r>
    </w:p>
    <w:p w:rsidR="006F6D15" w:rsidRPr="00E26DAC" w:rsidRDefault="006F6D15" w:rsidP="006F6D15">
      <w:pPr>
        <w:autoSpaceDE w:val="0"/>
        <w:autoSpaceDN w:val="0"/>
        <w:adjustRightInd w:val="0"/>
        <w:ind w:left="360"/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4.</w:t>
      </w:r>
      <w:r w:rsidRPr="00E26DAC">
        <w:rPr>
          <w:b/>
          <w:sz w:val="28"/>
          <w:szCs w:val="28"/>
          <w:lang w:val="ro-RO"/>
        </w:rPr>
        <w:t>Fundamentarea economico-financiară</w:t>
      </w:r>
    </w:p>
    <w:p w:rsidR="006F6D15" w:rsidRPr="00D978A2" w:rsidRDefault="006F6D15" w:rsidP="006F6D15">
      <w:pPr>
        <w:jc w:val="both"/>
        <w:rPr>
          <w:sz w:val="28"/>
          <w:szCs w:val="28"/>
          <w:lang w:val="ro-RO"/>
        </w:rPr>
      </w:pPr>
      <w:r w:rsidRPr="00D978A2">
        <w:rPr>
          <w:sz w:val="28"/>
          <w:szCs w:val="28"/>
          <w:lang w:val="ro-RO"/>
        </w:rPr>
        <w:t>Operațiunile financiare nominalizate în proiectul de decizie se efectuează în limita alocaţiilor</w:t>
      </w:r>
      <w:r>
        <w:rPr>
          <w:sz w:val="28"/>
          <w:szCs w:val="28"/>
          <w:lang w:val="ro-RO"/>
        </w:rPr>
        <w:t xml:space="preserve"> </w:t>
      </w:r>
      <w:r w:rsidRPr="00D978A2">
        <w:rPr>
          <w:sz w:val="28"/>
          <w:szCs w:val="28"/>
          <w:lang w:val="ro-RO"/>
        </w:rPr>
        <w:t>aprobate</w:t>
      </w:r>
      <w:r>
        <w:rPr>
          <w:sz w:val="28"/>
          <w:szCs w:val="28"/>
          <w:lang w:val="ro-RO"/>
        </w:rPr>
        <w:t xml:space="preserve"> de Parlament</w:t>
      </w:r>
      <w:r w:rsidRPr="00D978A2">
        <w:rPr>
          <w:sz w:val="28"/>
          <w:szCs w:val="28"/>
          <w:lang w:val="ro-RO"/>
        </w:rPr>
        <w:t>.</w:t>
      </w:r>
    </w:p>
    <w:p w:rsidR="006F6D15" w:rsidRPr="00E26DAC" w:rsidRDefault="006F6D15" w:rsidP="006F6D15">
      <w:pPr>
        <w:ind w:left="360"/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5.</w:t>
      </w:r>
      <w:r w:rsidRPr="00E26DAC">
        <w:rPr>
          <w:b/>
          <w:sz w:val="28"/>
          <w:szCs w:val="28"/>
          <w:lang w:val="ro-RO"/>
        </w:rPr>
        <w:t>Modul de încorporare a actului în cadrul normativ în vigoare</w:t>
      </w:r>
    </w:p>
    <w:p w:rsidR="006F6D15" w:rsidRPr="00757E21" w:rsidRDefault="006F6D15" w:rsidP="006F6D15">
      <w:pPr>
        <w:ind w:right="190"/>
        <w:jc w:val="both"/>
        <w:rPr>
          <w:b/>
          <w:sz w:val="28"/>
          <w:szCs w:val="28"/>
          <w:lang w:val="ro-RO"/>
        </w:rPr>
      </w:pPr>
      <w:r w:rsidRPr="00D978A2">
        <w:rPr>
          <w:sz w:val="28"/>
          <w:szCs w:val="28"/>
          <w:lang w:val="ro-RO"/>
        </w:rPr>
        <w:t xml:space="preserve">Proiectul de decizie cu privire la </w:t>
      </w:r>
      <w:r>
        <w:rPr>
          <w:sz w:val="28"/>
          <w:szCs w:val="28"/>
          <w:lang w:val="ro-RO"/>
        </w:rPr>
        <w:t xml:space="preserve">corelarea bugetului raional pentru anul 2020 </w:t>
      </w:r>
      <w:r w:rsidRPr="00D978A2">
        <w:rPr>
          <w:sz w:val="28"/>
          <w:szCs w:val="28"/>
          <w:lang w:val="ro-RO"/>
        </w:rPr>
        <w:t xml:space="preserve">este elaborat în conformitate cu </w:t>
      </w:r>
      <w:r w:rsidRPr="00757E21">
        <w:rPr>
          <w:sz w:val="28"/>
          <w:szCs w:val="28"/>
          <w:lang w:val="ro-RO"/>
        </w:rPr>
        <w:t>prevederile  art.24 pct.1 din Legea nr.397 din 16.10.2003 privind finanţele publice locale, art.55 pct.5 din Legea nr.181 din 25.07.2014 finanţelor publice şi responsabilităţii bugetar – fiscale, Legii bugetului de stat pe anul 20</w:t>
      </w:r>
      <w:r>
        <w:rPr>
          <w:sz w:val="28"/>
          <w:szCs w:val="28"/>
          <w:lang w:val="ro-RO"/>
        </w:rPr>
        <w:t>20</w:t>
      </w:r>
      <w:r w:rsidRPr="00757E21">
        <w:rPr>
          <w:sz w:val="28"/>
          <w:szCs w:val="28"/>
          <w:lang w:val="ro-RO"/>
        </w:rPr>
        <w:t xml:space="preserve"> nr.</w:t>
      </w:r>
      <w:r>
        <w:rPr>
          <w:sz w:val="28"/>
          <w:szCs w:val="28"/>
          <w:lang w:val="ro-RO"/>
        </w:rPr>
        <w:t>172</w:t>
      </w:r>
      <w:r w:rsidRPr="00757E21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19</w:t>
      </w:r>
      <w:r w:rsidRPr="00757E21">
        <w:rPr>
          <w:sz w:val="28"/>
          <w:szCs w:val="28"/>
          <w:lang w:val="ro-RO"/>
        </w:rPr>
        <w:t>.1</w:t>
      </w:r>
      <w:r>
        <w:rPr>
          <w:sz w:val="28"/>
          <w:szCs w:val="28"/>
          <w:lang w:val="ro-RO"/>
        </w:rPr>
        <w:t>2</w:t>
      </w:r>
      <w:r w:rsidRPr="00757E21">
        <w:rPr>
          <w:sz w:val="28"/>
          <w:szCs w:val="28"/>
          <w:lang w:val="ro-RO"/>
        </w:rPr>
        <w:t>.201</w:t>
      </w:r>
      <w:r>
        <w:rPr>
          <w:sz w:val="28"/>
          <w:szCs w:val="28"/>
          <w:lang w:val="ro-RO"/>
        </w:rPr>
        <w:t>9</w:t>
      </w:r>
      <w:r w:rsidRPr="00757E21">
        <w:rPr>
          <w:sz w:val="28"/>
          <w:szCs w:val="28"/>
          <w:lang w:val="ro-RO"/>
        </w:rPr>
        <w:t>.</w:t>
      </w:r>
    </w:p>
    <w:p w:rsidR="006F6D15" w:rsidRPr="00E26DAC" w:rsidRDefault="006F6D15" w:rsidP="006F6D15">
      <w:pPr>
        <w:ind w:left="360"/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6.</w:t>
      </w:r>
      <w:r w:rsidRPr="00E26DAC">
        <w:rPr>
          <w:b/>
          <w:sz w:val="28"/>
          <w:szCs w:val="28"/>
          <w:lang w:val="ro-RO"/>
        </w:rPr>
        <w:t>Avizarea și consultarea publică a proiectului.</w:t>
      </w:r>
    </w:p>
    <w:p w:rsidR="006F6D15" w:rsidRPr="00D978A2" w:rsidRDefault="006F6D15" w:rsidP="006F6D15">
      <w:pPr>
        <w:jc w:val="both"/>
        <w:rPr>
          <w:sz w:val="28"/>
          <w:szCs w:val="28"/>
          <w:lang w:val="ro-RO"/>
        </w:rPr>
      </w:pPr>
      <w:r w:rsidRPr="00D978A2">
        <w:rPr>
          <w:sz w:val="28"/>
          <w:szCs w:val="28"/>
          <w:lang w:val="ro-RO"/>
        </w:rPr>
        <w:t>În scopul respectării prevederii Legii nr.239 din 13.11.2008 privind transparența în procesul decizional și Legii nr.100 din 22.12.2017 cu privire la normativele, anunțul cu privire la inițierea elaborării proiectului de decizie</w:t>
      </w:r>
      <w:r>
        <w:rPr>
          <w:sz w:val="28"/>
          <w:szCs w:val="28"/>
          <w:lang w:val="ro-RO"/>
        </w:rPr>
        <w:t>, proiectul de decizie</w:t>
      </w:r>
      <w:r w:rsidRPr="00D978A2">
        <w:rPr>
          <w:sz w:val="28"/>
          <w:szCs w:val="28"/>
          <w:lang w:val="ro-RO"/>
        </w:rPr>
        <w:t xml:space="preserve"> cu toate explicațiile de rigoare a fo</w:t>
      </w:r>
      <w:r>
        <w:rPr>
          <w:sz w:val="28"/>
          <w:szCs w:val="28"/>
          <w:lang w:val="ro-RO"/>
        </w:rPr>
        <w:t>s</w:t>
      </w:r>
      <w:r w:rsidRPr="00D978A2">
        <w:rPr>
          <w:sz w:val="28"/>
          <w:szCs w:val="28"/>
          <w:lang w:val="ro-RO"/>
        </w:rPr>
        <w:t xml:space="preserve">t plasat pe pagina web a Consiliului raional Rîșcani. Proiectul de decizie </w:t>
      </w:r>
      <w:r>
        <w:rPr>
          <w:sz w:val="28"/>
          <w:szCs w:val="28"/>
          <w:lang w:val="ro-RO"/>
        </w:rPr>
        <w:t>a fost examinat în consultări publice,</w:t>
      </w:r>
      <w:r w:rsidRPr="00D978A2">
        <w:rPr>
          <w:sz w:val="28"/>
          <w:szCs w:val="28"/>
          <w:lang w:val="ro-RO"/>
        </w:rPr>
        <w:t xml:space="preserve"> prez</w:t>
      </w:r>
      <w:r>
        <w:rPr>
          <w:sz w:val="28"/>
          <w:szCs w:val="28"/>
          <w:lang w:val="ro-RO"/>
        </w:rPr>
        <w:t>e</w:t>
      </w:r>
      <w:r w:rsidRPr="00D978A2">
        <w:rPr>
          <w:sz w:val="28"/>
          <w:szCs w:val="28"/>
          <w:lang w:val="ro-RO"/>
        </w:rPr>
        <w:t>nt</w:t>
      </w:r>
      <w:r>
        <w:rPr>
          <w:sz w:val="28"/>
          <w:szCs w:val="28"/>
          <w:lang w:val="ro-RO"/>
        </w:rPr>
        <w:t>at</w:t>
      </w:r>
      <w:r w:rsidRPr="00D978A2">
        <w:rPr>
          <w:sz w:val="28"/>
          <w:szCs w:val="28"/>
          <w:lang w:val="ro-RO"/>
        </w:rPr>
        <w:t xml:space="preserve"> comisiilor de specialitate pentru avizare și propus Consiliului raional pentru examinare și aprobare.</w:t>
      </w:r>
    </w:p>
    <w:p w:rsidR="006F6D15" w:rsidRPr="00D978A2" w:rsidRDefault="006F6D15" w:rsidP="006F6D15">
      <w:pPr>
        <w:pStyle w:val="a3"/>
        <w:numPr>
          <w:ilvl w:val="0"/>
          <w:numId w:val="6"/>
        </w:numPr>
        <w:spacing w:after="200"/>
        <w:ind w:left="0" w:firstLine="426"/>
        <w:jc w:val="both"/>
        <w:rPr>
          <w:sz w:val="28"/>
          <w:szCs w:val="28"/>
          <w:lang w:val="ro-RO"/>
        </w:rPr>
      </w:pPr>
      <w:r w:rsidRPr="00D978A2">
        <w:rPr>
          <w:b/>
          <w:sz w:val="28"/>
          <w:szCs w:val="28"/>
          <w:lang w:val="ro-RO"/>
        </w:rPr>
        <w:t>Constatările expertizei juridice</w:t>
      </w:r>
    </w:p>
    <w:p w:rsidR="006F6D15" w:rsidRPr="00D978A2" w:rsidRDefault="006F6D15" w:rsidP="006F6D15">
      <w:pPr>
        <w:pStyle w:val="a3"/>
        <w:ind w:left="0"/>
        <w:jc w:val="both"/>
        <w:rPr>
          <w:sz w:val="28"/>
          <w:szCs w:val="28"/>
          <w:lang w:val="ro-RO"/>
        </w:rPr>
      </w:pPr>
      <w:r w:rsidRPr="00D978A2">
        <w:rPr>
          <w:sz w:val="28"/>
          <w:szCs w:val="28"/>
          <w:lang w:val="ro-RO"/>
        </w:rPr>
        <w:t xml:space="preserve">Proiectul de decizie Cu privire la </w:t>
      </w:r>
      <w:r>
        <w:rPr>
          <w:sz w:val="28"/>
          <w:szCs w:val="28"/>
          <w:lang w:val="ro-RO"/>
        </w:rPr>
        <w:t xml:space="preserve">corelarea bugetului raional pentru anul 2020 a fost examinat de serviciul juridic al Aparatului președintelui, care a confirmat că decizia </w:t>
      </w:r>
      <w:r w:rsidRPr="00D978A2">
        <w:rPr>
          <w:sz w:val="28"/>
          <w:szCs w:val="28"/>
          <w:lang w:val="ro-RO"/>
        </w:rPr>
        <w:t>corespunde normelor legale.</w:t>
      </w:r>
    </w:p>
    <w:p w:rsidR="006F6D15" w:rsidRPr="00D978A2" w:rsidRDefault="006F6D15" w:rsidP="006F6D15">
      <w:pPr>
        <w:pStyle w:val="a3"/>
        <w:ind w:left="0" w:firstLine="426"/>
        <w:jc w:val="center"/>
        <w:rPr>
          <w:b/>
          <w:sz w:val="28"/>
          <w:szCs w:val="28"/>
          <w:lang w:val="ro-RO"/>
        </w:rPr>
      </w:pPr>
      <w:r w:rsidRPr="00D978A2">
        <w:rPr>
          <w:b/>
          <w:sz w:val="28"/>
          <w:szCs w:val="28"/>
          <w:lang w:val="ro-RO"/>
        </w:rPr>
        <w:t>Şef</w:t>
      </w:r>
      <w:r>
        <w:rPr>
          <w:b/>
          <w:sz w:val="28"/>
          <w:szCs w:val="28"/>
          <w:lang w:val="ro-RO"/>
        </w:rPr>
        <w:t xml:space="preserve">, </w:t>
      </w:r>
      <w:r w:rsidRPr="00D978A2">
        <w:rPr>
          <w:b/>
          <w:sz w:val="28"/>
          <w:szCs w:val="28"/>
          <w:lang w:val="ro-RO"/>
        </w:rPr>
        <w:t>Direcţia Finanţe                                                       Aculina Tăbîrţa</w:t>
      </w: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  <w:bookmarkStart w:id="0" w:name="_GoBack"/>
      <w:bookmarkEnd w:id="0"/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p w:rsidR="006F6D15" w:rsidRPr="00A86E36" w:rsidRDefault="006F6D15" w:rsidP="0037796B">
      <w:pPr>
        <w:tabs>
          <w:tab w:val="left" w:pos="0"/>
        </w:tabs>
        <w:rPr>
          <w:b/>
          <w:sz w:val="28"/>
          <w:szCs w:val="28"/>
          <w:lang w:val="ro-RO"/>
        </w:rPr>
      </w:pPr>
    </w:p>
    <w:sectPr w:rsidR="006F6D15" w:rsidRPr="00A86E36" w:rsidSect="005A6AC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A63E1"/>
    <w:multiLevelType w:val="hybridMultilevel"/>
    <w:tmpl w:val="7C8C815A"/>
    <w:lvl w:ilvl="0" w:tplc="CF0ED4C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22605"/>
    <w:multiLevelType w:val="hybridMultilevel"/>
    <w:tmpl w:val="96D4BA26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40036F4D"/>
    <w:multiLevelType w:val="hybridMultilevel"/>
    <w:tmpl w:val="367A33C2"/>
    <w:lvl w:ilvl="0" w:tplc="04190001">
      <w:start w:val="1"/>
      <w:numFmt w:val="bullet"/>
      <w:lvlText w:val=""/>
      <w:lvlJc w:val="left"/>
      <w:pPr>
        <w:tabs>
          <w:tab w:val="num" w:pos="2260"/>
        </w:tabs>
        <w:ind w:left="2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980"/>
        </w:tabs>
        <w:ind w:left="2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700"/>
        </w:tabs>
        <w:ind w:left="3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420"/>
        </w:tabs>
        <w:ind w:left="4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140"/>
        </w:tabs>
        <w:ind w:left="5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60"/>
        </w:tabs>
        <w:ind w:left="5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580"/>
        </w:tabs>
        <w:ind w:left="6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300"/>
        </w:tabs>
        <w:ind w:left="7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020"/>
        </w:tabs>
        <w:ind w:left="8020" w:hanging="360"/>
      </w:pPr>
      <w:rPr>
        <w:rFonts w:ascii="Wingdings" w:hAnsi="Wingdings" w:hint="default"/>
      </w:rPr>
    </w:lvl>
  </w:abstractNum>
  <w:abstractNum w:abstractNumId="3">
    <w:nsid w:val="4FC505AC"/>
    <w:multiLevelType w:val="hybridMultilevel"/>
    <w:tmpl w:val="6C6C049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7B203AD5"/>
    <w:multiLevelType w:val="hybridMultilevel"/>
    <w:tmpl w:val="E722A8B4"/>
    <w:lvl w:ilvl="0" w:tplc="9C4A36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41B32"/>
    <w:rsid w:val="000227D3"/>
    <w:rsid w:val="000244AB"/>
    <w:rsid w:val="000357B8"/>
    <w:rsid w:val="00067AEA"/>
    <w:rsid w:val="000A1077"/>
    <w:rsid w:val="000B53C3"/>
    <w:rsid w:val="000D5A21"/>
    <w:rsid w:val="000E6194"/>
    <w:rsid w:val="00145B0D"/>
    <w:rsid w:val="00147E18"/>
    <w:rsid w:val="00162336"/>
    <w:rsid w:val="00174FE6"/>
    <w:rsid w:val="00175E73"/>
    <w:rsid w:val="001B27BF"/>
    <w:rsid w:val="001D1EBC"/>
    <w:rsid w:val="00216EDC"/>
    <w:rsid w:val="00224FAF"/>
    <w:rsid w:val="00232BE3"/>
    <w:rsid w:val="00245CED"/>
    <w:rsid w:val="00262052"/>
    <w:rsid w:val="00292D5E"/>
    <w:rsid w:val="002A134C"/>
    <w:rsid w:val="002B6E9C"/>
    <w:rsid w:val="002D3F21"/>
    <w:rsid w:val="002E7BFE"/>
    <w:rsid w:val="002F4D79"/>
    <w:rsid w:val="003021D1"/>
    <w:rsid w:val="00321E60"/>
    <w:rsid w:val="00335DF8"/>
    <w:rsid w:val="00344644"/>
    <w:rsid w:val="00347D01"/>
    <w:rsid w:val="00347E13"/>
    <w:rsid w:val="003573FF"/>
    <w:rsid w:val="00367FDF"/>
    <w:rsid w:val="0037304F"/>
    <w:rsid w:val="0037796B"/>
    <w:rsid w:val="00383753"/>
    <w:rsid w:val="00383DCC"/>
    <w:rsid w:val="003A017D"/>
    <w:rsid w:val="003A6017"/>
    <w:rsid w:val="003E5CCC"/>
    <w:rsid w:val="00411DF7"/>
    <w:rsid w:val="00421BD2"/>
    <w:rsid w:val="00463B7F"/>
    <w:rsid w:val="004E5E5B"/>
    <w:rsid w:val="004F3854"/>
    <w:rsid w:val="00545D75"/>
    <w:rsid w:val="0055212B"/>
    <w:rsid w:val="005524EB"/>
    <w:rsid w:val="00555DBC"/>
    <w:rsid w:val="005802A4"/>
    <w:rsid w:val="005A6ACA"/>
    <w:rsid w:val="005B4338"/>
    <w:rsid w:val="005D5C94"/>
    <w:rsid w:val="005E63A6"/>
    <w:rsid w:val="00613B49"/>
    <w:rsid w:val="006366DB"/>
    <w:rsid w:val="006731C7"/>
    <w:rsid w:val="00680534"/>
    <w:rsid w:val="006C5244"/>
    <w:rsid w:val="006F6D15"/>
    <w:rsid w:val="00744524"/>
    <w:rsid w:val="007668DE"/>
    <w:rsid w:val="00777EB2"/>
    <w:rsid w:val="00783CFC"/>
    <w:rsid w:val="007B280D"/>
    <w:rsid w:val="007C0A64"/>
    <w:rsid w:val="007C16DE"/>
    <w:rsid w:val="007C22B1"/>
    <w:rsid w:val="007F5FFA"/>
    <w:rsid w:val="0081782B"/>
    <w:rsid w:val="00832C35"/>
    <w:rsid w:val="00841744"/>
    <w:rsid w:val="00853092"/>
    <w:rsid w:val="008650A8"/>
    <w:rsid w:val="00867339"/>
    <w:rsid w:val="008A7E21"/>
    <w:rsid w:val="008E5B3B"/>
    <w:rsid w:val="009200A4"/>
    <w:rsid w:val="0093121A"/>
    <w:rsid w:val="00953AE1"/>
    <w:rsid w:val="00976020"/>
    <w:rsid w:val="00976777"/>
    <w:rsid w:val="00983270"/>
    <w:rsid w:val="009D706A"/>
    <w:rsid w:val="009F01BE"/>
    <w:rsid w:val="00A07615"/>
    <w:rsid w:val="00A2564E"/>
    <w:rsid w:val="00A5377F"/>
    <w:rsid w:val="00A86E36"/>
    <w:rsid w:val="00A92F75"/>
    <w:rsid w:val="00AC2940"/>
    <w:rsid w:val="00B17F2D"/>
    <w:rsid w:val="00B63634"/>
    <w:rsid w:val="00B95D8F"/>
    <w:rsid w:val="00B9764A"/>
    <w:rsid w:val="00BB41AD"/>
    <w:rsid w:val="00BD4CE7"/>
    <w:rsid w:val="00BF41F8"/>
    <w:rsid w:val="00BF74BC"/>
    <w:rsid w:val="00C23416"/>
    <w:rsid w:val="00C33FE3"/>
    <w:rsid w:val="00C410C3"/>
    <w:rsid w:val="00C434EC"/>
    <w:rsid w:val="00C447D2"/>
    <w:rsid w:val="00C67E87"/>
    <w:rsid w:val="00C876D3"/>
    <w:rsid w:val="00C9136D"/>
    <w:rsid w:val="00C9296D"/>
    <w:rsid w:val="00CA431F"/>
    <w:rsid w:val="00CA6E3B"/>
    <w:rsid w:val="00D166E2"/>
    <w:rsid w:val="00D264C7"/>
    <w:rsid w:val="00D74114"/>
    <w:rsid w:val="00D77DFA"/>
    <w:rsid w:val="00D800D4"/>
    <w:rsid w:val="00D86B80"/>
    <w:rsid w:val="00D94AB9"/>
    <w:rsid w:val="00E0013B"/>
    <w:rsid w:val="00E05FE8"/>
    <w:rsid w:val="00E13C5C"/>
    <w:rsid w:val="00E36706"/>
    <w:rsid w:val="00E41B32"/>
    <w:rsid w:val="00E53AEA"/>
    <w:rsid w:val="00E665F2"/>
    <w:rsid w:val="00E74E35"/>
    <w:rsid w:val="00E90449"/>
    <w:rsid w:val="00EB64AB"/>
    <w:rsid w:val="00EC0A9B"/>
    <w:rsid w:val="00EF316A"/>
    <w:rsid w:val="00F01E81"/>
    <w:rsid w:val="00F27679"/>
    <w:rsid w:val="00F30D97"/>
    <w:rsid w:val="00F53560"/>
    <w:rsid w:val="00F87FB0"/>
    <w:rsid w:val="00FD066D"/>
    <w:rsid w:val="00FD7E9F"/>
    <w:rsid w:val="00FE1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CE735F8-9DA4-4048-B92A-3522E2FE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7796B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779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74FE6"/>
    <w:pPr>
      <w:ind w:left="720"/>
      <w:contextualSpacing/>
    </w:pPr>
  </w:style>
  <w:style w:type="paragraph" w:styleId="a4">
    <w:name w:val="No Spacing"/>
    <w:uiPriority w:val="1"/>
    <w:qFormat/>
    <w:rsid w:val="00B63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9DFCE-9E05-477E-B39E-E424CE2D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SAP</cp:lastModifiedBy>
  <cp:revision>76</cp:revision>
  <cp:lastPrinted>2018-06-27T08:14:00Z</cp:lastPrinted>
  <dcterms:created xsi:type="dcterms:W3CDTF">2015-05-18T07:09:00Z</dcterms:created>
  <dcterms:modified xsi:type="dcterms:W3CDTF">2020-01-03T13:52:00Z</dcterms:modified>
</cp:coreProperties>
</file>